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1" w:rsidRPr="00895EA5" w:rsidRDefault="00D679B7" w:rsidP="00B95C01">
      <w:pPr>
        <w:tabs>
          <w:tab w:val="left" w:pos="851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26E1"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9226E1" w:rsidRPr="00895EA5" w:rsidRDefault="009226E1" w:rsidP="00A624A7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>Чукотского  муниципального  района</w:t>
      </w:r>
    </w:p>
    <w:p w:rsidR="009226E1" w:rsidRDefault="009226E1" w:rsidP="00A617AD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1155D1">
        <w:rPr>
          <w:b/>
          <w:sz w:val="28"/>
          <w:szCs w:val="28"/>
        </w:rPr>
        <w:t>января 2021</w:t>
      </w:r>
      <w:r w:rsidRPr="00895EA5">
        <w:rPr>
          <w:b/>
          <w:sz w:val="28"/>
          <w:szCs w:val="28"/>
        </w:rPr>
        <w:t xml:space="preserve"> года</w:t>
      </w:r>
    </w:p>
    <w:p w:rsidR="00126852" w:rsidRPr="00895EA5" w:rsidRDefault="00126852" w:rsidP="00A617AD">
      <w:pPr>
        <w:spacing w:line="0" w:lineRule="atLeast"/>
        <w:jc w:val="center"/>
        <w:rPr>
          <w:b/>
          <w:sz w:val="28"/>
          <w:szCs w:val="28"/>
        </w:rPr>
      </w:pPr>
    </w:p>
    <w:p w:rsidR="009226E1" w:rsidRPr="00895EA5" w:rsidRDefault="009226E1" w:rsidP="00B95C01">
      <w:pPr>
        <w:spacing w:line="0" w:lineRule="atLeast"/>
        <w:jc w:val="both"/>
        <w:rPr>
          <w:sz w:val="28"/>
          <w:szCs w:val="28"/>
        </w:rPr>
      </w:pPr>
    </w:p>
    <w:p w:rsidR="009226E1" w:rsidRPr="00B95C01" w:rsidRDefault="009226E1" w:rsidP="00B95C01">
      <w:pPr>
        <w:spacing w:line="0" w:lineRule="atLeast"/>
        <w:ind w:firstLine="567"/>
        <w:jc w:val="both"/>
        <w:rPr>
          <w:sz w:val="28"/>
          <w:szCs w:val="28"/>
        </w:rPr>
      </w:pPr>
      <w:r w:rsidRPr="00B95C01">
        <w:rPr>
          <w:sz w:val="28"/>
          <w:szCs w:val="28"/>
        </w:rPr>
        <w:t>В муниципальном образовании Чук</w:t>
      </w:r>
      <w:r w:rsidR="00F82620" w:rsidRPr="00B95C01">
        <w:rPr>
          <w:sz w:val="28"/>
          <w:szCs w:val="28"/>
        </w:rPr>
        <w:t>отский муниципальный район в 20</w:t>
      </w:r>
      <w:r w:rsidR="001155D1">
        <w:rPr>
          <w:sz w:val="28"/>
          <w:szCs w:val="28"/>
        </w:rPr>
        <w:t>21</w:t>
      </w:r>
      <w:r w:rsidRPr="00B95C01">
        <w:rPr>
          <w:sz w:val="28"/>
          <w:szCs w:val="28"/>
        </w:rPr>
        <w:t xml:space="preserve"> году</w:t>
      </w:r>
      <w:r w:rsidR="0057428E" w:rsidRPr="00B95C01">
        <w:rPr>
          <w:sz w:val="28"/>
          <w:szCs w:val="28"/>
        </w:rPr>
        <w:t xml:space="preserve"> </w:t>
      </w:r>
      <w:r w:rsidR="00903407" w:rsidRPr="00BF4C32">
        <w:rPr>
          <w:sz w:val="28"/>
          <w:szCs w:val="28"/>
        </w:rPr>
        <w:t>дейст</w:t>
      </w:r>
      <w:r w:rsidR="00681255" w:rsidRPr="00BF4C32">
        <w:rPr>
          <w:sz w:val="28"/>
          <w:szCs w:val="28"/>
        </w:rPr>
        <w:t>в</w:t>
      </w:r>
      <w:r w:rsidR="00D97FF3" w:rsidRPr="00BF4C32">
        <w:rPr>
          <w:sz w:val="28"/>
          <w:szCs w:val="28"/>
        </w:rPr>
        <w:t>ует</w:t>
      </w:r>
      <w:r w:rsidRPr="00BF4C32">
        <w:rPr>
          <w:sz w:val="28"/>
          <w:szCs w:val="28"/>
        </w:rPr>
        <w:t xml:space="preserve"> </w:t>
      </w:r>
      <w:r w:rsidR="00BE66E7" w:rsidRPr="00BF4C32">
        <w:rPr>
          <w:sz w:val="28"/>
          <w:szCs w:val="28"/>
        </w:rPr>
        <w:t>двадцать</w:t>
      </w:r>
      <w:r w:rsidR="00663A3B" w:rsidRPr="00BF4C32">
        <w:rPr>
          <w:sz w:val="28"/>
          <w:szCs w:val="28"/>
        </w:rPr>
        <w:t xml:space="preserve"> </w:t>
      </w:r>
      <w:r w:rsidR="007F1D64">
        <w:rPr>
          <w:sz w:val="28"/>
          <w:szCs w:val="28"/>
        </w:rPr>
        <w:t>три</w:t>
      </w:r>
      <w:r w:rsidR="00BE66E7" w:rsidRPr="00B95C01">
        <w:rPr>
          <w:sz w:val="28"/>
          <w:szCs w:val="28"/>
        </w:rPr>
        <w:t xml:space="preserve"> </w:t>
      </w:r>
      <w:r w:rsidRPr="00B95C01">
        <w:rPr>
          <w:sz w:val="28"/>
          <w:szCs w:val="28"/>
        </w:rPr>
        <w:t>муниципальн</w:t>
      </w:r>
      <w:r w:rsidR="00663A3B">
        <w:rPr>
          <w:sz w:val="28"/>
          <w:szCs w:val="28"/>
        </w:rPr>
        <w:t>ые</w:t>
      </w:r>
      <w:r w:rsidRPr="00B95C01">
        <w:rPr>
          <w:sz w:val="28"/>
          <w:szCs w:val="28"/>
        </w:rPr>
        <w:t xml:space="preserve"> программ</w:t>
      </w:r>
      <w:r w:rsidR="00663A3B">
        <w:rPr>
          <w:sz w:val="28"/>
          <w:szCs w:val="28"/>
        </w:rPr>
        <w:t>ы</w:t>
      </w:r>
      <w:r w:rsidRPr="00B95C01">
        <w:rPr>
          <w:sz w:val="28"/>
          <w:szCs w:val="28"/>
        </w:rPr>
        <w:t>:</w:t>
      </w:r>
    </w:p>
    <w:p w:rsidR="00126852" w:rsidRPr="00B95C01" w:rsidRDefault="00126852" w:rsidP="00B95C01">
      <w:pPr>
        <w:spacing w:line="0" w:lineRule="atLeast"/>
        <w:jc w:val="both"/>
        <w:rPr>
          <w:sz w:val="28"/>
          <w:szCs w:val="28"/>
        </w:rPr>
      </w:pPr>
    </w:p>
    <w:p w:rsidR="001A3906" w:rsidRPr="00C63FB0" w:rsidRDefault="006D5F67" w:rsidP="005644DE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1. </w:t>
      </w:r>
      <w:r w:rsidR="00760A71" w:rsidRPr="00C63FB0">
        <w:rPr>
          <w:b/>
          <w:sz w:val="28"/>
          <w:szCs w:val="28"/>
        </w:rPr>
        <w:t>Муниципальная программа «</w:t>
      </w:r>
      <w:r w:rsidR="001A3906" w:rsidRPr="00C63FB0">
        <w:rPr>
          <w:b/>
          <w:sz w:val="28"/>
          <w:szCs w:val="28"/>
        </w:rPr>
        <w:t xml:space="preserve">Профилактика правонарушений </w:t>
      </w:r>
      <w:r w:rsidR="00647B7D" w:rsidRPr="00C63FB0">
        <w:rPr>
          <w:b/>
          <w:sz w:val="28"/>
          <w:szCs w:val="28"/>
        </w:rPr>
        <w:t>в муниципальном образовании Чукотский муниципальный район</w:t>
      </w:r>
      <w:r w:rsidR="001A3906" w:rsidRPr="00C63FB0">
        <w:rPr>
          <w:b/>
          <w:sz w:val="28"/>
          <w:szCs w:val="28"/>
        </w:rPr>
        <w:t xml:space="preserve"> на 20</w:t>
      </w:r>
      <w:r w:rsidR="0082120B" w:rsidRPr="00C63FB0">
        <w:rPr>
          <w:b/>
          <w:sz w:val="28"/>
          <w:szCs w:val="28"/>
        </w:rPr>
        <w:t>20 – 2022</w:t>
      </w:r>
      <w:r w:rsidR="001A3906" w:rsidRPr="00C63FB0">
        <w:rPr>
          <w:b/>
          <w:sz w:val="28"/>
          <w:szCs w:val="28"/>
        </w:rPr>
        <w:t xml:space="preserve"> годы»</w:t>
      </w:r>
      <w:r w:rsidR="00D36F70" w:rsidRPr="00C63FB0">
        <w:rPr>
          <w:b/>
          <w:sz w:val="28"/>
          <w:szCs w:val="28"/>
        </w:rPr>
        <w:t xml:space="preserve">, </w:t>
      </w:r>
      <w:r w:rsidR="001A3906" w:rsidRPr="00C63FB0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82120B" w:rsidRPr="00C63FB0">
        <w:rPr>
          <w:sz w:val="28"/>
          <w:szCs w:val="28"/>
        </w:rPr>
        <w:t>27.12.2019</w:t>
      </w:r>
      <w:r w:rsidR="001A3906" w:rsidRPr="00C63FB0">
        <w:rPr>
          <w:sz w:val="28"/>
          <w:szCs w:val="28"/>
        </w:rPr>
        <w:t xml:space="preserve"> года № </w:t>
      </w:r>
      <w:r w:rsidR="0082120B" w:rsidRPr="00C63FB0">
        <w:rPr>
          <w:sz w:val="28"/>
          <w:szCs w:val="28"/>
        </w:rPr>
        <w:t>747</w:t>
      </w:r>
      <w:r w:rsidR="001A3906" w:rsidRPr="00C63FB0">
        <w:rPr>
          <w:sz w:val="28"/>
          <w:szCs w:val="28"/>
        </w:rPr>
        <w:t xml:space="preserve"> «Об утверждении муниципальной программы « Профилактика правонарушений в </w:t>
      </w:r>
      <w:r w:rsidR="0082120B" w:rsidRPr="00C63FB0">
        <w:rPr>
          <w:sz w:val="28"/>
          <w:szCs w:val="28"/>
        </w:rPr>
        <w:t xml:space="preserve">муниципальном образовании </w:t>
      </w:r>
      <w:r w:rsidR="001A3906" w:rsidRPr="00C63FB0">
        <w:rPr>
          <w:sz w:val="28"/>
          <w:szCs w:val="28"/>
        </w:rPr>
        <w:t>Чукотск</w:t>
      </w:r>
      <w:r w:rsidR="0082120B" w:rsidRPr="00C63FB0">
        <w:rPr>
          <w:sz w:val="28"/>
          <w:szCs w:val="28"/>
        </w:rPr>
        <w:t>ий</w:t>
      </w:r>
      <w:r w:rsidR="001A3906" w:rsidRPr="00C63FB0">
        <w:rPr>
          <w:sz w:val="28"/>
          <w:szCs w:val="28"/>
        </w:rPr>
        <w:t xml:space="preserve"> муниципальн</w:t>
      </w:r>
      <w:r w:rsidR="0082120B" w:rsidRPr="00C63FB0">
        <w:rPr>
          <w:sz w:val="28"/>
          <w:szCs w:val="28"/>
        </w:rPr>
        <w:t>ый</w:t>
      </w:r>
      <w:r w:rsidR="001A3906" w:rsidRPr="00C63FB0">
        <w:rPr>
          <w:sz w:val="28"/>
          <w:szCs w:val="28"/>
        </w:rPr>
        <w:t xml:space="preserve"> район на 20</w:t>
      </w:r>
      <w:r w:rsidR="0082120B" w:rsidRPr="00C63FB0">
        <w:rPr>
          <w:sz w:val="28"/>
          <w:szCs w:val="28"/>
        </w:rPr>
        <w:t>20</w:t>
      </w:r>
      <w:r w:rsidR="001A3906" w:rsidRPr="00C63FB0">
        <w:rPr>
          <w:sz w:val="28"/>
          <w:szCs w:val="28"/>
        </w:rPr>
        <w:t xml:space="preserve"> – 20</w:t>
      </w:r>
      <w:r w:rsidR="0082120B" w:rsidRPr="00C63FB0">
        <w:rPr>
          <w:sz w:val="28"/>
          <w:szCs w:val="28"/>
        </w:rPr>
        <w:t>22</w:t>
      </w:r>
      <w:r w:rsidR="001A3906" w:rsidRPr="00C63FB0">
        <w:rPr>
          <w:sz w:val="28"/>
          <w:szCs w:val="28"/>
        </w:rPr>
        <w:t xml:space="preserve"> годы».</w:t>
      </w:r>
    </w:p>
    <w:p w:rsidR="001A3906" w:rsidRPr="00C63FB0" w:rsidRDefault="001A3906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</w:t>
      </w:r>
      <w:r w:rsidR="0082120B" w:rsidRPr="00C63FB0">
        <w:rPr>
          <w:sz w:val="28"/>
          <w:szCs w:val="28"/>
        </w:rPr>
        <w:t>2020</w:t>
      </w:r>
      <w:r w:rsidRPr="00C63FB0">
        <w:rPr>
          <w:sz w:val="28"/>
          <w:szCs w:val="28"/>
        </w:rPr>
        <w:t xml:space="preserve"> год  1</w:t>
      </w:r>
      <w:r w:rsidR="007B60B4">
        <w:rPr>
          <w:sz w:val="28"/>
          <w:szCs w:val="28"/>
        </w:rPr>
        <w:t> 816,8</w:t>
      </w:r>
      <w:r w:rsidRPr="00C63FB0">
        <w:rPr>
          <w:sz w:val="28"/>
          <w:szCs w:val="28"/>
        </w:rPr>
        <w:t xml:space="preserve"> тыс. рублей, </w:t>
      </w:r>
      <w:r w:rsidR="00654997" w:rsidRPr="00C63FB0">
        <w:rPr>
          <w:sz w:val="28"/>
          <w:szCs w:val="28"/>
        </w:rPr>
        <w:t xml:space="preserve">кассовое </w:t>
      </w:r>
      <w:r w:rsidRPr="00C63FB0">
        <w:rPr>
          <w:sz w:val="28"/>
          <w:szCs w:val="28"/>
        </w:rPr>
        <w:t xml:space="preserve">исполнение по данной программе составило – </w:t>
      </w:r>
      <w:r w:rsidR="00AC2734">
        <w:rPr>
          <w:sz w:val="28"/>
          <w:szCs w:val="28"/>
        </w:rPr>
        <w:t>1</w:t>
      </w:r>
      <w:r w:rsidR="007B60B4">
        <w:rPr>
          <w:sz w:val="28"/>
          <w:szCs w:val="28"/>
        </w:rPr>
        <w:t> 304,1</w:t>
      </w:r>
      <w:r w:rsidRPr="00C63FB0">
        <w:rPr>
          <w:sz w:val="28"/>
          <w:szCs w:val="28"/>
        </w:rPr>
        <w:t xml:space="preserve"> тыс. рублей, исполнение составило </w:t>
      </w:r>
      <w:r w:rsidR="007B60B4">
        <w:rPr>
          <w:sz w:val="28"/>
          <w:szCs w:val="28"/>
        </w:rPr>
        <w:t>71,8</w:t>
      </w:r>
      <w:r w:rsidRPr="00C63FB0">
        <w:rPr>
          <w:sz w:val="28"/>
          <w:szCs w:val="28"/>
        </w:rPr>
        <w:t xml:space="preserve"> %.</w:t>
      </w:r>
    </w:p>
    <w:p w:rsidR="0075308D" w:rsidRDefault="00D40BDF" w:rsidP="005644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Расходы направлены на</w:t>
      </w:r>
      <w:r w:rsidR="001A3906" w:rsidRPr="00C63FB0">
        <w:rPr>
          <w:sz w:val="28"/>
          <w:szCs w:val="28"/>
        </w:rPr>
        <w:t xml:space="preserve"> обеспечение организации деятельности</w:t>
      </w:r>
      <w:r w:rsidRPr="00C63FB0">
        <w:rPr>
          <w:sz w:val="28"/>
          <w:szCs w:val="28"/>
        </w:rPr>
        <w:t xml:space="preserve"> комиссии</w:t>
      </w:r>
      <w:r w:rsidR="001A3906" w:rsidRPr="00C63FB0">
        <w:rPr>
          <w:sz w:val="28"/>
          <w:szCs w:val="28"/>
        </w:rPr>
        <w:t xml:space="preserve"> по делам несовершеннолетних, обеспечение деятельности административных комиссий.</w:t>
      </w:r>
    </w:p>
    <w:p w:rsidR="00406B97" w:rsidRPr="00406B97" w:rsidRDefault="00406B97" w:rsidP="00406B9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06B97">
        <w:rPr>
          <w:b/>
          <w:sz w:val="28"/>
          <w:szCs w:val="28"/>
        </w:rPr>
        <w:t>Причина низкого исполнения:</w:t>
      </w:r>
      <w:r w:rsidRPr="00406B97">
        <w:rPr>
          <w:sz w:val="28"/>
          <w:szCs w:val="28"/>
        </w:rPr>
        <w:t xml:space="preserve"> низкое исполнение по программным мероприятиям муниципальной программы </w:t>
      </w:r>
      <w:r w:rsidRPr="00406B97">
        <w:rPr>
          <w:bCs/>
          <w:sz w:val="28"/>
          <w:szCs w:val="28"/>
        </w:rPr>
        <w:t>«Профилактика правонарушений в муниципальном образовании Чукотский муниципальный район на 2020 – 2022 годы» произошло по причине длительного отсутствия работника, исполняющего обязанности ответственного секретаря Комиссии по делам несовершеннолетних и защите их прав, административной комиссии.</w:t>
      </w:r>
    </w:p>
    <w:p w:rsidR="0075308D" w:rsidRPr="00C63FB0" w:rsidRDefault="0075308D" w:rsidP="005644DE">
      <w:pPr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t>Ответственные исполнители программы:</w:t>
      </w:r>
    </w:p>
    <w:p w:rsidR="0075308D" w:rsidRPr="00C63FB0" w:rsidRDefault="0075308D" w:rsidP="005644DE">
      <w:pPr>
        <w:tabs>
          <w:tab w:val="left" w:pos="426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-Администрация муниципального образования Чукотский муниципальный район во взаимодействии с отделом полиции (место дис</w:t>
      </w:r>
      <w:r w:rsidRPr="0033156F">
        <w:rPr>
          <w:color w:val="FF0000"/>
          <w:sz w:val="28"/>
          <w:szCs w:val="28"/>
        </w:rPr>
        <w:t>к</w:t>
      </w:r>
      <w:r w:rsidRPr="00C63FB0">
        <w:rPr>
          <w:sz w:val="28"/>
          <w:szCs w:val="28"/>
        </w:rPr>
        <w:t>локации с. Лаврентия);</w:t>
      </w:r>
    </w:p>
    <w:p w:rsidR="0075308D" w:rsidRPr="00C63FB0" w:rsidRDefault="00EC1D19" w:rsidP="005644D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</w:t>
      </w:r>
      <w:r w:rsidR="0075308D" w:rsidRPr="00C63FB0">
        <w:rPr>
          <w:sz w:val="28"/>
          <w:szCs w:val="28"/>
        </w:rPr>
        <w:t>органы местного самоуправления Чукотского муниципального района;</w:t>
      </w:r>
    </w:p>
    <w:p w:rsidR="0075308D" w:rsidRPr="00C63FB0" w:rsidRDefault="00EC1D19" w:rsidP="005644D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</w:t>
      </w:r>
      <w:r w:rsidR="0075308D" w:rsidRPr="00C63FB0">
        <w:rPr>
          <w:sz w:val="28"/>
          <w:szCs w:val="28"/>
        </w:rPr>
        <w:t>органы местного самоуправления сельских поселений Чукотского муниципального района.</w:t>
      </w:r>
    </w:p>
    <w:p w:rsidR="0082120B" w:rsidRPr="00C63FB0" w:rsidRDefault="006D5F67" w:rsidP="005644DE">
      <w:pPr>
        <w:tabs>
          <w:tab w:val="left" w:pos="567"/>
          <w:tab w:val="left" w:pos="851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r w:rsidRPr="00C63FB0">
        <w:rPr>
          <w:b/>
          <w:sz w:val="28"/>
          <w:szCs w:val="28"/>
        </w:rPr>
        <w:t>2. </w:t>
      </w:r>
      <w:r w:rsidR="0082120B" w:rsidRPr="00C63FB0">
        <w:rPr>
          <w:b/>
          <w:sz w:val="28"/>
          <w:szCs w:val="28"/>
        </w:rPr>
        <w:t>Муниципальная программа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C63FB0">
        <w:rPr>
          <w:sz w:val="28"/>
          <w:szCs w:val="28"/>
        </w:rPr>
        <w:t>. Утверждена постановлением Администрации муниципального образования Чукотский муниципальный район от 18.12.2019 года № 725 «Развитие жилищно-коммунального хозяйства и водохозяйственного комплекса в муниципальном образовании Чукотский муниципальный район на 2020 - 2022 годы»</w:t>
      </w:r>
      <w:r w:rsidR="0082120B" w:rsidRPr="00C63FB0">
        <w:rPr>
          <w:spacing w:val="-7"/>
          <w:sz w:val="28"/>
          <w:szCs w:val="28"/>
        </w:rPr>
        <w:t>.</w:t>
      </w:r>
    </w:p>
    <w:p w:rsidR="0082120B" w:rsidRPr="00C63FB0" w:rsidRDefault="006D5F67" w:rsidP="005644DE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  </w:t>
      </w:r>
      <w:r w:rsidR="0082120B" w:rsidRPr="00C63FB0">
        <w:rPr>
          <w:sz w:val="28"/>
          <w:szCs w:val="28"/>
        </w:rPr>
        <w:t xml:space="preserve">Утверждено в бюджете муниципального образования Чукотский муниципальный район на 2020 год </w:t>
      </w:r>
      <w:r w:rsidR="000065D3">
        <w:rPr>
          <w:sz w:val="28"/>
          <w:szCs w:val="28"/>
        </w:rPr>
        <w:t>602 165,7</w:t>
      </w:r>
      <w:r w:rsidR="00672DF4" w:rsidRPr="00C63FB0">
        <w:rPr>
          <w:sz w:val="28"/>
          <w:szCs w:val="28"/>
        </w:rPr>
        <w:t xml:space="preserve"> </w:t>
      </w:r>
      <w:r w:rsidR="0082120B" w:rsidRPr="00C63FB0">
        <w:rPr>
          <w:sz w:val="28"/>
          <w:szCs w:val="28"/>
        </w:rPr>
        <w:t xml:space="preserve">тыс. рублей, исполнено – </w:t>
      </w:r>
      <w:r w:rsidR="00992915">
        <w:rPr>
          <w:sz w:val="28"/>
          <w:szCs w:val="28"/>
        </w:rPr>
        <w:t>579 943,8</w:t>
      </w:r>
      <w:r w:rsidR="0082120B" w:rsidRPr="00C63FB0">
        <w:rPr>
          <w:sz w:val="28"/>
          <w:szCs w:val="28"/>
        </w:rPr>
        <w:t xml:space="preserve"> тыс. рублей, исполнение в целом составило </w:t>
      </w:r>
      <w:r w:rsidR="00992915">
        <w:rPr>
          <w:sz w:val="28"/>
          <w:szCs w:val="28"/>
        </w:rPr>
        <w:t>96,3</w:t>
      </w:r>
      <w:r w:rsidR="0082120B" w:rsidRPr="00C63FB0">
        <w:rPr>
          <w:sz w:val="28"/>
          <w:szCs w:val="28"/>
        </w:rPr>
        <w:t xml:space="preserve"> %.</w:t>
      </w:r>
    </w:p>
    <w:p w:rsidR="0075308D" w:rsidRPr="00C63FB0" w:rsidRDefault="0075308D" w:rsidP="005644DE">
      <w:pPr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lastRenderedPageBreak/>
        <w:t>Ответственные исполнители программы:</w:t>
      </w:r>
    </w:p>
    <w:p w:rsidR="0075308D" w:rsidRPr="00C63FB0" w:rsidRDefault="00BE555D" w:rsidP="005644D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  </w:t>
      </w:r>
      <w:r w:rsidR="00EC1D19" w:rsidRPr="00C63FB0">
        <w:rPr>
          <w:sz w:val="28"/>
          <w:szCs w:val="28"/>
        </w:rPr>
        <w:t>-</w:t>
      </w:r>
      <w:r w:rsidR="0075308D" w:rsidRPr="00C63FB0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район;</w:t>
      </w:r>
    </w:p>
    <w:p w:rsidR="0075308D" w:rsidRPr="00C63FB0" w:rsidRDefault="00BE555D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 </w:t>
      </w:r>
      <w:r w:rsidR="00EC1D19" w:rsidRPr="00C63FB0">
        <w:rPr>
          <w:b/>
          <w:sz w:val="28"/>
          <w:szCs w:val="28"/>
        </w:rPr>
        <w:t>-</w:t>
      </w:r>
      <w:r w:rsidR="0075308D"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</w:t>
      </w:r>
      <w:r w:rsidR="00B42044" w:rsidRPr="00C63FB0">
        <w:rPr>
          <w:sz w:val="28"/>
          <w:szCs w:val="28"/>
        </w:rPr>
        <w:t>я Чукотский муниципальный район;</w:t>
      </w:r>
    </w:p>
    <w:p w:rsidR="00B42044" w:rsidRPr="00C63FB0" w:rsidRDefault="00B42044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 Муниципальное казенное учреждение «Управление делами и архивами Администрации муниципального образования Чукотский муниципальный район».</w:t>
      </w:r>
    </w:p>
    <w:p w:rsidR="00BD3456" w:rsidRDefault="0082120B" w:rsidP="005644DE">
      <w:pPr>
        <w:numPr>
          <w:ilvl w:val="0"/>
          <w:numId w:val="2"/>
        </w:numPr>
        <w:tabs>
          <w:tab w:val="left" w:pos="709"/>
          <w:tab w:val="left" w:pos="1701"/>
        </w:tabs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</w:t>
      </w:r>
      <w:r w:rsidR="00BD3456" w:rsidRPr="00BD3456">
        <w:rPr>
          <w:sz w:val="28"/>
          <w:szCs w:val="28"/>
        </w:rPr>
        <w:t>Поддержка организаций жилищно-коммунального хозяйства и специализированных служб</w:t>
      </w:r>
      <w:r w:rsidRPr="00C63FB0">
        <w:rPr>
          <w:sz w:val="28"/>
          <w:szCs w:val="28"/>
        </w:rPr>
        <w:t xml:space="preserve">» утверждено в бюджете </w:t>
      </w:r>
      <w:r w:rsidR="00BD3456">
        <w:rPr>
          <w:sz w:val="28"/>
          <w:szCs w:val="28"/>
        </w:rPr>
        <w:t>592 408,3</w:t>
      </w:r>
      <w:r w:rsidRPr="00C63FB0">
        <w:rPr>
          <w:sz w:val="28"/>
          <w:szCs w:val="28"/>
        </w:rPr>
        <w:t xml:space="preserve"> тыс. руб., исполнено </w:t>
      </w:r>
      <w:r w:rsidR="00992915">
        <w:rPr>
          <w:sz w:val="28"/>
          <w:szCs w:val="28"/>
        </w:rPr>
        <w:t>570 186,6</w:t>
      </w:r>
      <w:r w:rsidRPr="00C63FB0">
        <w:rPr>
          <w:sz w:val="28"/>
          <w:szCs w:val="28"/>
        </w:rPr>
        <w:t xml:space="preserve"> тыс. руб., исполнен</w:t>
      </w:r>
      <w:r w:rsidR="00FD372B" w:rsidRPr="00C63FB0">
        <w:rPr>
          <w:sz w:val="28"/>
          <w:szCs w:val="28"/>
        </w:rPr>
        <w:t xml:space="preserve">ие в целом составило </w:t>
      </w:r>
      <w:r w:rsidR="00992915">
        <w:rPr>
          <w:sz w:val="28"/>
          <w:szCs w:val="28"/>
        </w:rPr>
        <w:t>96,2</w:t>
      </w:r>
      <w:r w:rsidRPr="00C63FB0">
        <w:rPr>
          <w:sz w:val="28"/>
          <w:szCs w:val="28"/>
        </w:rPr>
        <w:t xml:space="preserve">%. </w:t>
      </w:r>
    </w:p>
    <w:p w:rsidR="0075308D" w:rsidRPr="00C63FB0" w:rsidRDefault="0075308D" w:rsidP="005644DE">
      <w:pPr>
        <w:tabs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b/>
          <w:sz w:val="28"/>
          <w:szCs w:val="28"/>
        </w:rPr>
        <w:t>:</w:t>
      </w:r>
    </w:p>
    <w:p w:rsidR="000614B7" w:rsidRPr="00C63FB0" w:rsidRDefault="000614B7" w:rsidP="005644D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  -Управление промышленной политики Администрации муниципального образования Чукотский муниципальный район;</w:t>
      </w:r>
    </w:p>
    <w:p w:rsidR="000614B7" w:rsidRDefault="000614B7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 </w:t>
      </w:r>
      <w:r w:rsidRPr="00C63FB0">
        <w:rPr>
          <w:sz w:val="28"/>
          <w:szCs w:val="28"/>
        </w:rPr>
        <w:t>- Муниципальное казенное учреждение «Управление делами и арх</w:t>
      </w:r>
      <w:bookmarkStart w:id="0" w:name="_GoBack"/>
      <w:bookmarkEnd w:id="0"/>
      <w:r w:rsidRPr="00C63FB0">
        <w:rPr>
          <w:sz w:val="28"/>
          <w:szCs w:val="28"/>
        </w:rPr>
        <w:t>ивами Администрации муниципального образования Чукотский муниципальный район».</w:t>
      </w:r>
    </w:p>
    <w:p w:rsidR="00BD3456" w:rsidRPr="00BD3456" w:rsidRDefault="00BD3456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D3456">
        <w:rPr>
          <w:b/>
          <w:sz w:val="28"/>
          <w:szCs w:val="28"/>
        </w:rPr>
        <w:t>Основное мероприятие:</w:t>
      </w:r>
      <w:r>
        <w:rPr>
          <w:b/>
          <w:sz w:val="28"/>
          <w:szCs w:val="28"/>
        </w:rPr>
        <w:t xml:space="preserve"> </w:t>
      </w:r>
      <w:r w:rsidRPr="00BD3456">
        <w:rPr>
          <w:sz w:val="28"/>
          <w:szCs w:val="28"/>
        </w:rPr>
        <w:t xml:space="preserve">"Компенсация </w:t>
      </w:r>
      <w:proofErr w:type="spellStart"/>
      <w:r w:rsidRPr="00BD3456">
        <w:rPr>
          <w:sz w:val="28"/>
          <w:szCs w:val="28"/>
        </w:rPr>
        <w:t>ресурсоснабжающим</w:t>
      </w:r>
      <w:proofErr w:type="spellEnd"/>
      <w:r w:rsidRPr="00BD3456">
        <w:rPr>
          <w:sz w:val="28"/>
          <w:szCs w:val="28"/>
        </w:rPr>
        <w:t xml:space="preserve"> организациям недополученных доходов, связанных с предоставлением населению коммунальной услуги по тарифам, не обеспечивающим возмещение издержек"</w:t>
      </w:r>
      <w:r w:rsidRPr="00BD3456">
        <w:t xml:space="preserve"> </w:t>
      </w:r>
      <w:r w:rsidRPr="00BD3456">
        <w:rPr>
          <w:sz w:val="28"/>
          <w:szCs w:val="28"/>
        </w:rPr>
        <w:t xml:space="preserve">утверждено в бюджете </w:t>
      </w:r>
      <w:r>
        <w:rPr>
          <w:sz w:val="28"/>
          <w:szCs w:val="28"/>
        </w:rPr>
        <w:t>105 852,2</w:t>
      </w:r>
      <w:r w:rsidRPr="00BD3456">
        <w:rPr>
          <w:sz w:val="28"/>
          <w:szCs w:val="28"/>
        </w:rPr>
        <w:t xml:space="preserve"> тыс. руб., исполнено </w:t>
      </w:r>
      <w:r w:rsidR="00FC053D">
        <w:rPr>
          <w:sz w:val="28"/>
          <w:szCs w:val="28"/>
        </w:rPr>
        <w:t>85 344,1</w:t>
      </w:r>
      <w:r w:rsidRPr="00BD3456">
        <w:rPr>
          <w:sz w:val="28"/>
          <w:szCs w:val="28"/>
        </w:rPr>
        <w:t xml:space="preserve"> тыс. руб., исполнение в целом составило </w:t>
      </w:r>
      <w:r w:rsidR="00FC053D">
        <w:rPr>
          <w:sz w:val="28"/>
          <w:szCs w:val="28"/>
        </w:rPr>
        <w:t>80,6</w:t>
      </w:r>
      <w:r w:rsidRPr="00BD3456">
        <w:rPr>
          <w:sz w:val="28"/>
          <w:szCs w:val="28"/>
        </w:rPr>
        <w:t>%.</w:t>
      </w:r>
    </w:p>
    <w:p w:rsidR="00BD3456" w:rsidRDefault="0082120B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Расходы </w:t>
      </w:r>
      <w:r w:rsidR="00BD3456">
        <w:rPr>
          <w:sz w:val="28"/>
          <w:szCs w:val="28"/>
        </w:rPr>
        <w:t xml:space="preserve">направлены </w:t>
      </w:r>
      <w:proofErr w:type="gramStart"/>
      <w:r w:rsidR="00BD3456">
        <w:rPr>
          <w:sz w:val="28"/>
          <w:szCs w:val="28"/>
        </w:rPr>
        <w:t>на</w:t>
      </w:r>
      <w:proofErr w:type="gramEnd"/>
      <w:r w:rsidR="00BD3456">
        <w:rPr>
          <w:sz w:val="28"/>
          <w:szCs w:val="28"/>
        </w:rPr>
        <w:t>:</w:t>
      </w:r>
      <w:r w:rsidRPr="00C63FB0">
        <w:rPr>
          <w:sz w:val="28"/>
          <w:szCs w:val="28"/>
        </w:rPr>
        <w:t xml:space="preserve"> </w:t>
      </w:r>
    </w:p>
    <w:p w:rsidR="00BD3456" w:rsidRDefault="00BD3456" w:rsidP="0056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456">
        <w:rPr>
          <w:sz w:val="28"/>
          <w:szCs w:val="28"/>
        </w:rPr>
        <w:t xml:space="preserve">озмещение </w:t>
      </w:r>
      <w:proofErr w:type="spellStart"/>
      <w:r w:rsidRPr="00BD3456">
        <w:rPr>
          <w:sz w:val="28"/>
          <w:szCs w:val="28"/>
        </w:rPr>
        <w:t>ресурсоснабжающим</w:t>
      </w:r>
      <w:proofErr w:type="spellEnd"/>
      <w:r w:rsidRPr="00BD3456">
        <w:rPr>
          <w:sz w:val="28"/>
          <w:szCs w:val="28"/>
        </w:rPr>
        <w:t xml:space="preserve"> организациям издержек в части расходов на реализацию печного топлива по регулируемым ценам</w:t>
      </w:r>
      <w:r>
        <w:rPr>
          <w:sz w:val="28"/>
          <w:szCs w:val="28"/>
        </w:rPr>
        <w:t xml:space="preserve">;  </w:t>
      </w:r>
    </w:p>
    <w:p w:rsidR="0082120B" w:rsidRDefault="00BD3456" w:rsidP="00564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3456">
        <w:rPr>
          <w:sz w:val="28"/>
          <w:szCs w:val="28"/>
        </w:rPr>
        <w:t>озмещение организациям жилищно-коммунального хозяйства части расходов на нецентрализованное водоотведение (откачку выгребных ям)</w:t>
      </w:r>
      <w:r>
        <w:rPr>
          <w:sz w:val="28"/>
          <w:szCs w:val="28"/>
        </w:rPr>
        <w:t>.</w:t>
      </w:r>
    </w:p>
    <w:p w:rsidR="00BD3456" w:rsidRPr="00BD3456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b/>
          <w:sz w:val="28"/>
          <w:szCs w:val="28"/>
        </w:rPr>
        <w:t xml:space="preserve">Основное мероприятие: </w:t>
      </w:r>
      <w:r w:rsidRPr="00BD3456">
        <w:rPr>
          <w:sz w:val="28"/>
          <w:szCs w:val="28"/>
        </w:rPr>
        <w:t>"Возмещение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 на безвозмездной основе"</w:t>
      </w:r>
      <w:r>
        <w:rPr>
          <w:sz w:val="28"/>
          <w:szCs w:val="28"/>
        </w:rPr>
        <w:t xml:space="preserve"> </w:t>
      </w:r>
      <w:r w:rsidRPr="00BD3456">
        <w:rPr>
          <w:sz w:val="28"/>
          <w:szCs w:val="28"/>
        </w:rPr>
        <w:t xml:space="preserve">утверждено в бюджете </w:t>
      </w:r>
      <w:r>
        <w:rPr>
          <w:sz w:val="28"/>
          <w:szCs w:val="28"/>
        </w:rPr>
        <w:t>2 556,1</w:t>
      </w:r>
      <w:r w:rsidRPr="00BD3456">
        <w:rPr>
          <w:sz w:val="28"/>
          <w:szCs w:val="28"/>
        </w:rPr>
        <w:t xml:space="preserve"> тыс. руб., исполнено </w:t>
      </w:r>
      <w:r w:rsidR="00FC053D">
        <w:rPr>
          <w:sz w:val="28"/>
          <w:szCs w:val="28"/>
        </w:rPr>
        <w:t>2 480,0</w:t>
      </w:r>
      <w:r w:rsidRPr="00BD3456">
        <w:rPr>
          <w:sz w:val="28"/>
          <w:szCs w:val="28"/>
        </w:rPr>
        <w:t xml:space="preserve"> тыс. руб., исполнение в целом составило </w:t>
      </w:r>
      <w:r w:rsidR="00FC053D">
        <w:rPr>
          <w:sz w:val="28"/>
          <w:szCs w:val="28"/>
        </w:rPr>
        <w:t>97</w:t>
      </w:r>
      <w:r w:rsidRPr="00BD3456">
        <w:rPr>
          <w:sz w:val="28"/>
          <w:szCs w:val="28"/>
        </w:rPr>
        <w:t>%.</w:t>
      </w:r>
    </w:p>
    <w:p w:rsidR="00BD3456" w:rsidRPr="00BD3456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sz w:val="28"/>
          <w:szCs w:val="28"/>
        </w:rPr>
        <w:t>Расходы направлены на</w:t>
      </w:r>
      <w:r>
        <w:rPr>
          <w:sz w:val="28"/>
          <w:szCs w:val="28"/>
        </w:rPr>
        <w:t xml:space="preserve"> в</w:t>
      </w:r>
      <w:r w:rsidRPr="00BD3456">
        <w:rPr>
          <w:sz w:val="28"/>
          <w:szCs w:val="28"/>
        </w:rPr>
        <w:t>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.</w:t>
      </w:r>
      <w:r w:rsidRPr="00BD3456">
        <w:rPr>
          <w:sz w:val="28"/>
          <w:szCs w:val="28"/>
        </w:rPr>
        <w:t xml:space="preserve">  </w:t>
      </w:r>
    </w:p>
    <w:p w:rsidR="00BD3456" w:rsidRPr="00BD3456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b/>
          <w:sz w:val="28"/>
          <w:szCs w:val="28"/>
        </w:rPr>
        <w:t xml:space="preserve">Основное мероприятие: </w:t>
      </w:r>
      <w:r w:rsidRPr="00BD3456">
        <w:rPr>
          <w:sz w:val="28"/>
          <w:szCs w:val="28"/>
        </w:rPr>
        <w:t>«Субсидии организациям жилищно-коммунального хозяйства на укрепление и оснащение материально-технической базы</w:t>
      </w:r>
      <w:r>
        <w:rPr>
          <w:sz w:val="28"/>
          <w:szCs w:val="28"/>
        </w:rPr>
        <w:t>»</w:t>
      </w:r>
      <w:r w:rsidRPr="00BD3456">
        <w:rPr>
          <w:sz w:val="28"/>
          <w:szCs w:val="28"/>
        </w:rPr>
        <w:t xml:space="preserve"> утверждено в бюджете </w:t>
      </w:r>
      <w:r>
        <w:rPr>
          <w:sz w:val="28"/>
          <w:szCs w:val="28"/>
        </w:rPr>
        <w:t>4 000,0</w:t>
      </w:r>
      <w:r w:rsidRPr="00BD3456">
        <w:rPr>
          <w:sz w:val="28"/>
          <w:szCs w:val="28"/>
        </w:rPr>
        <w:t xml:space="preserve"> тыс. руб., исполнено </w:t>
      </w:r>
      <w:r w:rsidR="00FC053D">
        <w:rPr>
          <w:sz w:val="28"/>
          <w:szCs w:val="28"/>
        </w:rPr>
        <w:t>2 362,5</w:t>
      </w:r>
      <w:r w:rsidRPr="00BD3456">
        <w:rPr>
          <w:sz w:val="28"/>
          <w:szCs w:val="28"/>
        </w:rPr>
        <w:t xml:space="preserve"> тыс. руб., исполнение в целом составило </w:t>
      </w:r>
      <w:r w:rsidR="00FC053D">
        <w:rPr>
          <w:sz w:val="28"/>
          <w:szCs w:val="28"/>
        </w:rPr>
        <w:t>59,0</w:t>
      </w:r>
      <w:r w:rsidRPr="00BD3456">
        <w:rPr>
          <w:sz w:val="28"/>
          <w:szCs w:val="28"/>
        </w:rPr>
        <w:t>%.</w:t>
      </w:r>
    </w:p>
    <w:p w:rsidR="00406B97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sz w:val="28"/>
          <w:szCs w:val="28"/>
        </w:rPr>
        <w:t xml:space="preserve">Расходы направлены на </w:t>
      </w:r>
      <w:r>
        <w:rPr>
          <w:sz w:val="28"/>
          <w:szCs w:val="28"/>
        </w:rPr>
        <w:t>о</w:t>
      </w:r>
      <w:r w:rsidRPr="00BD3456">
        <w:rPr>
          <w:sz w:val="28"/>
          <w:szCs w:val="28"/>
        </w:rPr>
        <w:t>борудование резервными источниками электроэнергии котельных, расположенных в сельских поселениях.</w:t>
      </w:r>
    </w:p>
    <w:p w:rsidR="00406B97" w:rsidRPr="00406B97" w:rsidRDefault="00BD3456" w:rsidP="00406B97">
      <w:pPr>
        <w:ind w:firstLine="709"/>
        <w:jc w:val="both"/>
        <w:rPr>
          <w:bCs/>
          <w:sz w:val="28"/>
          <w:szCs w:val="28"/>
        </w:rPr>
      </w:pPr>
      <w:r w:rsidRPr="00BD3456">
        <w:rPr>
          <w:sz w:val="28"/>
          <w:szCs w:val="28"/>
        </w:rPr>
        <w:t xml:space="preserve">  </w:t>
      </w:r>
      <w:r w:rsidR="00406B97" w:rsidRPr="00406B97">
        <w:rPr>
          <w:b/>
          <w:bCs/>
          <w:sz w:val="28"/>
          <w:szCs w:val="28"/>
        </w:rPr>
        <w:t xml:space="preserve">Причина низкого исполнения: </w:t>
      </w:r>
      <w:r w:rsidR="00406B97" w:rsidRPr="00406B97">
        <w:rPr>
          <w:bCs/>
          <w:sz w:val="28"/>
          <w:szCs w:val="28"/>
        </w:rPr>
        <w:t>экономия бюджетных сре</w:t>
      </w:r>
      <w:proofErr w:type="gramStart"/>
      <w:r w:rsidR="00406B97" w:rsidRPr="00406B97">
        <w:rPr>
          <w:bCs/>
          <w:sz w:val="28"/>
          <w:szCs w:val="28"/>
        </w:rPr>
        <w:t>дств пр</w:t>
      </w:r>
      <w:proofErr w:type="gramEnd"/>
      <w:r w:rsidR="00406B97" w:rsidRPr="00406B97">
        <w:rPr>
          <w:bCs/>
          <w:sz w:val="28"/>
          <w:szCs w:val="28"/>
        </w:rPr>
        <w:t xml:space="preserve">оизошла в рамках конкурсных процедур, проводимых в соответствии с Федеральным законом от 5 апреля 2013 года № 44-ФЗ «О контрактной системе </w:t>
      </w:r>
      <w:r w:rsidR="00406B97" w:rsidRPr="00406B97">
        <w:rPr>
          <w:bCs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BD3456" w:rsidRPr="00BD3456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b/>
          <w:sz w:val="28"/>
          <w:szCs w:val="28"/>
        </w:rPr>
        <w:t xml:space="preserve">Основное мероприятие: </w:t>
      </w:r>
      <w:r w:rsidRPr="00BD3456">
        <w:rPr>
          <w:sz w:val="28"/>
          <w:szCs w:val="28"/>
        </w:rPr>
        <w:t>«Финансовое оздоровление предприятий»</w:t>
      </w:r>
      <w:r>
        <w:rPr>
          <w:sz w:val="28"/>
          <w:szCs w:val="28"/>
        </w:rPr>
        <w:t xml:space="preserve"> </w:t>
      </w:r>
      <w:r w:rsidRPr="00BD3456">
        <w:rPr>
          <w:sz w:val="28"/>
          <w:szCs w:val="28"/>
        </w:rPr>
        <w:t xml:space="preserve">утверждено в бюджете </w:t>
      </w:r>
      <w:r>
        <w:rPr>
          <w:sz w:val="28"/>
          <w:szCs w:val="28"/>
        </w:rPr>
        <w:t>480 000,0</w:t>
      </w:r>
      <w:r w:rsidRPr="00BD3456">
        <w:rPr>
          <w:sz w:val="28"/>
          <w:szCs w:val="28"/>
        </w:rPr>
        <w:t xml:space="preserve"> тыс. руб., исполнено </w:t>
      </w:r>
      <w:r w:rsidR="00FC053D">
        <w:rPr>
          <w:sz w:val="28"/>
          <w:szCs w:val="28"/>
        </w:rPr>
        <w:t>480 000,0</w:t>
      </w:r>
      <w:r w:rsidRPr="00BD3456">
        <w:rPr>
          <w:sz w:val="28"/>
          <w:szCs w:val="28"/>
        </w:rPr>
        <w:t xml:space="preserve"> тыс. руб., исполнение в целом составило </w:t>
      </w:r>
      <w:r w:rsidR="00FC053D">
        <w:rPr>
          <w:sz w:val="28"/>
          <w:szCs w:val="28"/>
        </w:rPr>
        <w:t>10</w:t>
      </w:r>
      <w:r w:rsidRPr="00BD3456">
        <w:rPr>
          <w:sz w:val="28"/>
          <w:szCs w:val="28"/>
        </w:rPr>
        <w:t>0%.</w:t>
      </w:r>
    </w:p>
    <w:p w:rsidR="00BD3456" w:rsidRPr="00BD3456" w:rsidRDefault="00BD3456" w:rsidP="005644DE">
      <w:pPr>
        <w:ind w:firstLine="709"/>
        <w:jc w:val="both"/>
        <w:rPr>
          <w:sz w:val="28"/>
          <w:szCs w:val="28"/>
        </w:rPr>
      </w:pPr>
      <w:r w:rsidRPr="00BD3456">
        <w:rPr>
          <w:sz w:val="28"/>
          <w:szCs w:val="28"/>
        </w:rPr>
        <w:t xml:space="preserve">Расходы направлены на </w:t>
      </w:r>
      <w:r w:rsidR="00AB5499">
        <w:rPr>
          <w:sz w:val="28"/>
          <w:szCs w:val="28"/>
        </w:rPr>
        <w:t>предоставление субсидии</w:t>
      </w:r>
      <w:r w:rsidRPr="00BD3456">
        <w:rPr>
          <w:sz w:val="28"/>
          <w:szCs w:val="28"/>
        </w:rPr>
        <w:t xml:space="preserve"> Муниципальному унитарному предприятию муниципального образования Чукотский муниципальный район "Айсберг" на финансовое оздоровление предприятия.  </w:t>
      </w:r>
    </w:p>
    <w:p w:rsidR="001A3906" w:rsidRPr="00C63FB0" w:rsidRDefault="001A3906" w:rsidP="005644DE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«Поддержка низкорентабельных бань в муниципальном образовании Чукот</w:t>
      </w:r>
      <w:r w:rsidR="000D4071" w:rsidRPr="00C63FB0">
        <w:rPr>
          <w:sz w:val="28"/>
          <w:szCs w:val="28"/>
        </w:rPr>
        <w:t>ский муниципальный район на 20</w:t>
      </w:r>
      <w:r w:rsidR="0082120B" w:rsidRPr="00C63FB0">
        <w:rPr>
          <w:sz w:val="28"/>
          <w:szCs w:val="28"/>
        </w:rPr>
        <w:t>20</w:t>
      </w:r>
      <w:r w:rsidR="000D4071" w:rsidRPr="00C63FB0">
        <w:rPr>
          <w:sz w:val="28"/>
          <w:szCs w:val="28"/>
        </w:rPr>
        <w:t>-20</w:t>
      </w:r>
      <w:r w:rsidR="0082120B" w:rsidRPr="00C63FB0">
        <w:rPr>
          <w:sz w:val="28"/>
          <w:szCs w:val="28"/>
        </w:rPr>
        <w:t xml:space="preserve">22 </w:t>
      </w:r>
      <w:r w:rsidRPr="00C63FB0">
        <w:rPr>
          <w:sz w:val="28"/>
          <w:szCs w:val="28"/>
        </w:rPr>
        <w:t xml:space="preserve">годы» утверждено в бюджете </w:t>
      </w:r>
      <w:r w:rsidR="00AB5499">
        <w:rPr>
          <w:sz w:val="28"/>
          <w:szCs w:val="28"/>
        </w:rPr>
        <w:t xml:space="preserve">9 757,4 </w:t>
      </w:r>
      <w:r w:rsidRPr="00C63FB0">
        <w:rPr>
          <w:sz w:val="28"/>
          <w:szCs w:val="28"/>
        </w:rPr>
        <w:t xml:space="preserve">тыс. руб., </w:t>
      </w:r>
      <w:r w:rsidR="00654997" w:rsidRPr="00C63FB0">
        <w:rPr>
          <w:sz w:val="28"/>
          <w:szCs w:val="28"/>
        </w:rPr>
        <w:t>кассовое исполнение составило</w:t>
      </w:r>
      <w:r w:rsidRPr="00C63FB0">
        <w:rPr>
          <w:sz w:val="28"/>
          <w:szCs w:val="28"/>
        </w:rPr>
        <w:t xml:space="preserve">  </w:t>
      </w:r>
      <w:r w:rsidR="00FC053D">
        <w:rPr>
          <w:sz w:val="28"/>
          <w:szCs w:val="28"/>
        </w:rPr>
        <w:t>9 757,2</w:t>
      </w:r>
      <w:r w:rsidRPr="00C63FB0">
        <w:rPr>
          <w:sz w:val="28"/>
          <w:szCs w:val="28"/>
        </w:rPr>
        <w:t xml:space="preserve"> тыс. руб., исполнение в целом составило </w:t>
      </w:r>
      <w:r w:rsidR="00FC053D">
        <w:rPr>
          <w:sz w:val="28"/>
          <w:szCs w:val="28"/>
        </w:rPr>
        <w:t>100</w:t>
      </w:r>
      <w:r w:rsidRPr="00C63FB0">
        <w:rPr>
          <w:sz w:val="28"/>
          <w:szCs w:val="28"/>
        </w:rPr>
        <w:t>%.</w:t>
      </w:r>
    </w:p>
    <w:p w:rsidR="0075308D" w:rsidRPr="00C63FB0" w:rsidRDefault="0075308D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b/>
          <w:sz w:val="28"/>
          <w:szCs w:val="28"/>
        </w:rPr>
        <w:t xml:space="preserve">: </w:t>
      </w:r>
    </w:p>
    <w:p w:rsidR="000614B7" w:rsidRPr="00C63FB0" w:rsidRDefault="000614B7" w:rsidP="005644D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-Управление промышленной политики Администрации муниципального образования Чукотский муниципальный район;</w:t>
      </w:r>
    </w:p>
    <w:p w:rsidR="000614B7" w:rsidRPr="00C63FB0" w:rsidRDefault="000614B7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 -</w:t>
      </w:r>
      <w:r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E34AD4" w:rsidRPr="00C63FB0" w:rsidRDefault="00654997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Расходы направлены на предоставление субсидии юридическим и/или индивидуальным предпринимателям, предоставляющим услуги населению по помывке в низкорентабельных банях Чукотского муниципального района</w:t>
      </w:r>
      <w:r w:rsidR="009F217C" w:rsidRPr="00C63FB0">
        <w:rPr>
          <w:sz w:val="28"/>
          <w:szCs w:val="28"/>
        </w:rPr>
        <w:t>.</w:t>
      </w:r>
    </w:p>
    <w:p w:rsidR="001A3906" w:rsidRPr="00C63FB0" w:rsidRDefault="001B500B" w:rsidP="005644DE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1A3906" w:rsidRPr="00C63FB0">
        <w:rPr>
          <w:rFonts w:ascii="Times New Roman" w:hAnsi="Times New Roman"/>
          <w:sz w:val="28"/>
          <w:szCs w:val="28"/>
        </w:rPr>
        <w:t>«</w:t>
      </w:r>
      <w:r w:rsidR="0082120B" w:rsidRPr="00C63FB0">
        <w:rPr>
          <w:rFonts w:ascii="Times New Roman" w:hAnsi="Times New Roman"/>
          <w:sz w:val="28"/>
          <w:szCs w:val="28"/>
        </w:rPr>
        <w:t>Развитие водохозяйственного комплекса</w:t>
      </w:r>
      <w:r w:rsidR="001A3906" w:rsidRPr="00C63FB0">
        <w:rPr>
          <w:rFonts w:ascii="Times New Roman" w:hAnsi="Times New Roman"/>
          <w:sz w:val="28"/>
          <w:szCs w:val="28"/>
        </w:rPr>
        <w:t xml:space="preserve">» утверждено в бюджете </w:t>
      </w:r>
      <w:r w:rsidR="00AB5499">
        <w:rPr>
          <w:rFonts w:ascii="Times New Roman" w:hAnsi="Times New Roman"/>
          <w:sz w:val="28"/>
          <w:szCs w:val="28"/>
        </w:rPr>
        <w:t>0,0</w:t>
      </w:r>
      <w:r w:rsidR="001A3906" w:rsidRPr="00C63FB0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EA7839" w:rsidRPr="00C63FB0">
        <w:rPr>
          <w:rFonts w:ascii="Times New Roman" w:hAnsi="Times New Roman"/>
          <w:sz w:val="28"/>
          <w:szCs w:val="28"/>
        </w:rPr>
        <w:t>0</w:t>
      </w:r>
      <w:r w:rsidR="001A3906" w:rsidRPr="00C63FB0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EA7839" w:rsidRPr="00C63FB0">
        <w:rPr>
          <w:rFonts w:ascii="Times New Roman" w:hAnsi="Times New Roman"/>
          <w:sz w:val="28"/>
          <w:szCs w:val="28"/>
        </w:rPr>
        <w:t>0</w:t>
      </w:r>
      <w:r w:rsidR="001A3906" w:rsidRPr="00C63FB0">
        <w:rPr>
          <w:rFonts w:ascii="Times New Roman" w:hAnsi="Times New Roman"/>
          <w:sz w:val="28"/>
          <w:szCs w:val="28"/>
        </w:rPr>
        <w:t xml:space="preserve"> %.</w:t>
      </w:r>
    </w:p>
    <w:p w:rsidR="008A7456" w:rsidRPr="00C63FB0" w:rsidRDefault="006D5F67" w:rsidP="005644DE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  </w:t>
      </w:r>
      <w:r w:rsidR="008A7456" w:rsidRPr="00C63FB0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rFonts w:ascii="Times New Roman" w:hAnsi="Times New Roman"/>
          <w:b/>
          <w:sz w:val="28"/>
          <w:szCs w:val="28"/>
        </w:rPr>
        <w:t xml:space="preserve">: </w:t>
      </w:r>
    </w:p>
    <w:p w:rsidR="000614B7" w:rsidRPr="00C63FB0" w:rsidRDefault="000614B7" w:rsidP="005644D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-Управление промышленной политики Администрации муниципального образования Чукотский муниципальный район;</w:t>
      </w:r>
    </w:p>
    <w:p w:rsidR="0082120B" w:rsidRPr="00324F60" w:rsidRDefault="000614B7" w:rsidP="005644DE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 </w:t>
      </w:r>
      <w:r w:rsidR="0082120B" w:rsidRPr="00324F60">
        <w:rPr>
          <w:sz w:val="28"/>
          <w:szCs w:val="28"/>
        </w:rPr>
        <w:t>Расходы будут направлены на Федеральный проект «Чистая вода» (субсидии на строительство и реконструкцию (модернизацию) объектов питьевого водоснабжения).</w:t>
      </w:r>
    </w:p>
    <w:p w:rsidR="009226E1" w:rsidRPr="00C63FB0" w:rsidRDefault="006D5F67" w:rsidP="005644DE">
      <w:pPr>
        <w:tabs>
          <w:tab w:val="left" w:pos="284"/>
          <w:tab w:val="left" w:pos="567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  <w:lang w:eastAsia="zh-CN"/>
        </w:rPr>
      </w:pPr>
      <w:r w:rsidRPr="00C63FB0">
        <w:rPr>
          <w:b/>
          <w:sz w:val="28"/>
          <w:szCs w:val="28"/>
          <w:lang w:eastAsia="zh-CN"/>
        </w:rPr>
        <w:t>3. </w:t>
      </w:r>
      <w:r w:rsidR="001B500B" w:rsidRPr="00C63FB0">
        <w:rPr>
          <w:b/>
          <w:sz w:val="28"/>
          <w:szCs w:val="28"/>
          <w:lang w:eastAsia="zh-CN"/>
        </w:rPr>
        <w:t>Муниципальная</w:t>
      </w:r>
      <w:r w:rsidR="00EC1D19" w:rsidRPr="00C63FB0">
        <w:rPr>
          <w:b/>
          <w:sz w:val="28"/>
          <w:szCs w:val="28"/>
          <w:lang w:eastAsia="zh-CN"/>
        </w:rPr>
        <w:t xml:space="preserve"> </w:t>
      </w:r>
      <w:r w:rsidR="009226E1" w:rsidRPr="00C63FB0">
        <w:rPr>
          <w:b/>
          <w:sz w:val="28"/>
          <w:szCs w:val="28"/>
          <w:lang w:eastAsia="zh-CN"/>
        </w:rPr>
        <w:t>программа</w:t>
      </w:r>
      <w:r w:rsidR="009226E1" w:rsidRPr="00C63FB0">
        <w:rPr>
          <w:sz w:val="28"/>
          <w:szCs w:val="28"/>
          <w:lang w:eastAsia="zh-CN"/>
        </w:rPr>
        <w:t xml:space="preserve"> </w:t>
      </w:r>
      <w:r w:rsidR="009226E1" w:rsidRPr="00C63FB0">
        <w:rPr>
          <w:b/>
          <w:sz w:val="28"/>
          <w:szCs w:val="28"/>
          <w:lang w:eastAsia="zh-CN"/>
        </w:rPr>
        <w:t>«Развитие образования в муниципальном образовании Чукот</w:t>
      </w:r>
      <w:r w:rsidR="005B3E2C" w:rsidRPr="00C63FB0">
        <w:rPr>
          <w:b/>
          <w:sz w:val="28"/>
          <w:szCs w:val="28"/>
          <w:lang w:eastAsia="zh-CN"/>
        </w:rPr>
        <w:t>ский муниципальный район на 20</w:t>
      </w:r>
      <w:r w:rsidR="0082120B" w:rsidRPr="00C63FB0">
        <w:rPr>
          <w:b/>
          <w:sz w:val="28"/>
          <w:szCs w:val="28"/>
          <w:lang w:eastAsia="zh-CN"/>
        </w:rPr>
        <w:t>20-2022</w:t>
      </w:r>
      <w:r w:rsidR="009226E1" w:rsidRPr="00C63FB0">
        <w:rPr>
          <w:b/>
          <w:sz w:val="28"/>
          <w:szCs w:val="28"/>
          <w:lang w:eastAsia="zh-CN"/>
        </w:rPr>
        <w:t xml:space="preserve"> годы»</w:t>
      </w:r>
      <w:r w:rsidR="00D36F70" w:rsidRPr="00C63FB0">
        <w:rPr>
          <w:b/>
          <w:sz w:val="28"/>
          <w:szCs w:val="28"/>
          <w:lang w:eastAsia="zh-CN"/>
        </w:rPr>
        <w:t>,</w:t>
      </w:r>
      <w:r w:rsidR="009226E1" w:rsidRPr="00C63FB0">
        <w:rPr>
          <w:sz w:val="28"/>
          <w:szCs w:val="28"/>
          <w:lang w:eastAsia="zh-CN"/>
        </w:rPr>
        <w:t xml:space="preserve"> утверждена </w:t>
      </w:r>
      <w:r w:rsidR="005B3E2C" w:rsidRPr="00C63FB0">
        <w:rPr>
          <w:sz w:val="28"/>
          <w:szCs w:val="28"/>
        </w:rPr>
        <w:t>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5B3E2C" w:rsidRPr="00C63FB0">
        <w:rPr>
          <w:sz w:val="28"/>
          <w:szCs w:val="28"/>
        </w:rPr>
        <w:t xml:space="preserve">отский муниципальный район от </w:t>
      </w:r>
      <w:r w:rsidR="0082120B" w:rsidRPr="00C63FB0">
        <w:rPr>
          <w:sz w:val="28"/>
          <w:szCs w:val="28"/>
        </w:rPr>
        <w:t>27.12.2019</w:t>
      </w:r>
      <w:r w:rsidR="009226E1" w:rsidRPr="00C63FB0">
        <w:rPr>
          <w:sz w:val="28"/>
          <w:szCs w:val="28"/>
        </w:rPr>
        <w:t xml:space="preserve"> года № </w:t>
      </w:r>
      <w:r w:rsidR="0082120B" w:rsidRPr="00C63FB0">
        <w:rPr>
          <w:sz w:val="28"/>
          <w:szCs w:val="28"/>
        </w:rPr>
        <w:t>749</w:t>
      </w:r>
      <w:r w:rsidR="009226E1" w:rsidRPr="00C63FB0">
        <w:rPr>
          <w:sz w:val="28"/>
          <w:szCs w:val="28"/>
        </w:rPr>
        <w:t xml:space="preserve"> «</w:t>
      </w:r>
      <w:r w:rsidR="009226E1" w:rsidRPr="00C63FB0">
        <w:rPr>
          <w:sz w:val="28"/>
          <w:szCs w:val="28"/>
          <w:lang w:eastAsia="zh-CN"/>
        </w:rPr>
        <w:t>Об утверждении муниципальной программы «Развитие образования в муниципальном образовании Чукот</w:t>
      </w:r>
      <w:r w:rsidR="005B3E2C" w:rsidRPr="00C63FB0">
        <w:rPr>
          <w:sz w:val="28"/>
          <w:szCs w:val="28"/>
          <w:lang w:eastAsia="zh-CN"/>
        </w:rPr>
        <w:t xml:space="preserve">ский муниципальный район на </w:t>
      </w:r>
      <w:r w:rsidR="0082120B" w:rsidRPr="00C63FB0">
        <w:rPr>
          <w:sz w:val="28"/>
          <w:szCs w:val="28"/>
          <w:lang w:eastAsia="zh-CN"/>
        </w:rPr>
        <w:t>2020-2022</w:t>
      </w:r>
      <w:r w:rsidR="009226E1" w:rsidRPr="00C63FB0">
        <w:rPr>
          <w:sz w:val="28"/>
          <w:szCs w:val="28"/>
          <w:lang w:eastAsia="zh-CN"/>
        </w:rPr>
        <w:t xml:space="preserve"> годы».</w:t>
      </w:r>
      <w:r w:rsidR="009226E1" w:rsidRPr="00C63FB0">
        <w:rPr>
          <w:sz w:val="28"/>
          <w:szCs w:val="28"/>
        </w:rPr>
        <w:t xml:space="preserve"> Утверждено в бюджете муниципального образования Чукотский муниципальный район на 20</w:t>
      </w:r>
      <w:r w:rsidR="0082120B" w:rsidRPr="00C63FB0">
        <w:rPr>
          <w:sz w:val="28"/>
          <w:szCs w:val="28"/>
        </w:rPr>
        <w:t>20</w:t>
      </w:r>
      <w:r w:rsidR="009226E1" w:rsidRPr="00C63FB0">
        <w:rPr>
          <w:sz w:val="28"/>
          <w:szCs w:val="28"/>
        </w:rPr>
        <w:t xml:space="preserve"> год – </w:t>
      </w:r>
      <w:r w:rsidR="005644DE">
        <w:rPr>
          <w:sz w:val="28"/>
          <w:szCs w:val="28"/>
        </w:rPr>
        <w:t>742 539,8</w:t>
      </w:r>
      <w:r w:rsidR="009226E1" w:rsidRPr="00C63FB0">
        <w:rPr>
          <w:sz w:val="28"/>
          <w:szCs w:val="28"/>
        </w:rPr>
        <w:t xml:space="preserve"> тыс. рублей, исполнено –</w:t>
      </w:r>
      <w:r w:rsidR="00804A3D" w:rsidRPr="00C63FB0">
        <w:rPr>
          <w:sz w:val="28"/>
          <w:szCs w:val="28"/>
        </w:rPr>
        <w:t xml:space="preserve"> </w:t>
      </w:r>
      <w:r w:rsidR="009038FB">
        <w:rPr>
          <w:sz w:val="28"/>
          <w:szCs w:val="28"/>
        </w:rPr>
        <w:t>738 080,6</w:t>
      </w:r>
      <w:r w:rsidR="00A431EF" w:rsidRPr="00C63FB0">
        <w:rPr>
          <w:sz w:val="28"/>
          <w:szCs w:val="28"/>
        </w:rPr>
        <w:t xml:space="preserve"> </w:t>
      </w:r>
      <w:r w:rsidR="00804A3D"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тыс. рублей, исполнение в целом составило </w:t>
      </w:r>
      <w:r w:rsidR="009038FB">
        <w:rPr>
          <w:sz w:val="28"/>
          <w:szCs w:val="28"/>
        </w:rPr>
        <w:t>99,4</w:t>
      </w:r>
      <w:r w:rsidR="009226E1" w:rsidRPr="00C63FB0">
        <w:rPr>
          <w:sz w:val="28"/>
          <w:szCs w:val="28"/>
        </w:rPr>
        <w:t>%</w:t>
      </w:r>
      <w:r w:rsidR="00AD19FA" w:rsidRPr="00C63FB0">
        <w:rPr>
          <w:sz w:val="28"/>
          <w:szCs w:val="28"/>
          <w:lang w:eastAsia="zh-CN"/>
        </w:rPr>
        <w:t>.</w:t>
      </w:r>
    </w:p>
    <w:p w:rsidR="0075308D" w:rsidRPr="00C63FB0" w:rsidRDefault="006D5F67" w:rsidP="005644DE">
      <w:pPr>
        <w:tabs>
          <w:tab w:val="left" w:pos="709"/>
        </w:tabs>
        <w:ind w:firstLine="709"/>
        <w:jc w:val="both"/>
        <w:rPr>
          <w:sz w:val="28"/>
          <w:szCs w:val="28"/>
          <w:lang w:eastAsia="zh-CN"/>
        </w:rPr>
      </w:pPr>
      <w:r w:rsidRPr="00C63FB0">
        <w:rPr>
          <w:b/>
          <w:sz w:val="28"/>
          <w:szCs w:val="28"/>
          <w:lang w:eastAsia="zh-CN"/>
        </w:rPr>
        <w:t xml:space="preserve"> </w:t>
      </w:r>
      <w:r w:rsidR="0075308D" w:rsidRPr="00C63FB0">
        <w:rPr>
          <w:b/>
          <w:sz w:val="28"/>
          <w:szCs w:val="28"/>
          <w:lang w:eastAsia="zh-CN"/>
        </w:rPr>
        <w:t>Ответственный исполнитель программы</w:t>
      </w:r>
      <w:r w:rsidR="00D738FB" w:rsidRPr="00C63FB0">
        <w:rPr>
          <w:b/>
          <w:sz w:val="28"/>
          <w:szCs w:val="28"/>
          <w:lang w:eastAsia="zh-CN"/>
        </w:rPr>
        <w:t>:</w:t>
      </w:r>
      <w:r w:rsidR="0075308D" w:rsidRPr="00C63FB0">
        <w:rPr>
          <w:b/>
          <w:sz w:val="28"/>
          <w:szCs w:val="28"/>
          <w:lang w:eastAsia="zh-CN"/>
        </w:rPr>
        <w:t xml:space="preserve"> </w:t>
      </w:r>
      <w:r w:rsidR="0075308D" w:rsidRPr="00C63FB0">
        <w:rPr>
          <w:sz w:val="28"/>
          <w:szCs w:val="28"/>
          <w:lang w:eastAsia="zh-CN"/>
        </w:rPr>
        <w:t>Отдел образования и молодежной политики Управления социальной политики администрации муниципального образования Чукотский муниципальный район.</w:t>
      </w:r>
    </w:p>
    <w:p w:rsidR="00135297" w:rsidRPr="005644DE" w:rsidRDefault="00135297" w:rsidP="005644D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63FB0">
        <w:rPr>
          <w:b/>
          <w:sz w:val="28"/>
          <w:szCs w:val="28"/>
        </w:rPr>
        <w:t xml:space="preserve">Подпрограмма </w:t>
      </w:r>
      <w:r w:rsidRPr="00C63FB0">
        <w:rPr>
          <w:sz w:val="28"/>
          <w:szCs w:val="28"/>
        </w:rPr>
        <w:t>«Молодежная политика и организация труда, развития,</w:t>
      </w:r>
      <w:r w:rsidR="005644DE">
        <w:rPr>
          <w:sz w:val="28"/>
          <w:szCs w:val="28"/>
        </w:rPr>
        <w:t xml:space="preserve"> </w:t>
      </w:r>
      <w:r w:rsidRPr="005644DE">
        <w:rPr>
          <w:sz w:val="28"/>
          <w:szCs w:val="28"/>
        </w:rPr>
        <w:t>отдыха и оздоровления детей и подростков на 2020-2022 годы» утверждено в бюджете 10</w:t>
      </w:r>
      <w:r w:rsidR="005644DE" w:rsidRPr="005644DE">
        <w:rPr>
          <w:sz w:val="28"/>
          <w:szCs w:val="28"/>
        </w:rPr>
        <w:t xml:space="preserve"> 049,3 </w:t>
      </w:r>
      <w:r w:rsidRPr="005644DE">
        <w:rPr>
          <w:sz w:val="28"/>
          <w:szCs w:val="28"/>
        </w:rPr>
        <w:t xml:space="preserve">тыс. руб., исполнено </w:t>
      </w:r>
      <w:r w:rsidR="000F3CC6">
        <w:rPr>
          <w:sz w:val="28"/>
          <w:szCs w:val="28"/>
        </w:rPr>
        <w:t>10 049,2</w:t>
      </w:r>
      <w:r w:rsidRPr="005644DE">
        <w:rPr>
          <w:sz w:val="28"/>
          <w:szCs w:val="28"/>
        </w:rPr>
        <w:t xml:space="preserve"> тыс. руб., исполнение в целом составило </w:t>
      </w:r>
      <w:r w:rsidR="000F3CC6">
        <w:rPr>
          <w:sz w:val="28"/>
          <w:szCs w:val="28"/>
        </w:rPr>
        <w:t>100</w:t>
      </w:r>
      <w:r w:rsidRPr="005644DE">
        <w:rPr>
          <w:sz w:val="28"/>
          <w:szCs w:val="28"/>
        </w:rPr>
        <w:t xml:space="preserve"> %. Средства будут направлены на </w:t>
      </w:r>
      <w:r w:rsidRPr="005644DE">
        <w:rPr>
          <w:sz w:val="28"/>
          <w:szCs w:val="28"/>
        </w:rPr>
        <w:lastRenderedPageBreak/>
        <w:t>организацию труда, развития, отдыха и оздоровление детей и подростков: вывоз детей и подростков муниципального образования Чукотский муниципальный район на летние каникулы в села</w:t>
      </w:r>
      <w:proofErr w:type="gramEnd"/>
      <w:r w:rsidRPr="005644DE">
        <w:rPr>
          <w:sz w:val="28"/>
          <w:szCs w:val="28"/>
        </w:rPr>
        <w:t xml:space="preserve"> района и в тундру к родителям и обратно: вывоз детей домой на каникулы; питание  детей и подростков в лагерях с дневным пребывани</w:t>
      </w:r>
      <w:r w:rsidR="00EA3F1F" w:rsidRPr="005644DE">
        <w:rPr>
          <w:sz w:val="28"/>
          <w:szCs w:val="28"/>
        </w:rPr>
        <w:t>ем в летний период (июнь-июль).</w:t>
      </w:r>
    </w:p>
    <w:p w:rsidR="00B95C01" w:rsidRPr="00C63FB0" w:rsidRDefault="00B450E8" w:rsidP="005644DE">
      <w:pPr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«Одаренные дети на 20</w:t>
      </w:r>
      <w:r w:rsidR="00804A3D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>-20</w:t>
      </w:r>
      <w:r w:rsidR="00804A3D" w:rsidRPr="00C63FB0">
        <w:rPr>
          <w:sz w:val="28"/>
          <w:szCs w:val="28"/>
        </w:rPr>
        <w:t>22</w:t>
      </w:r>
      <w:r w:rsidRPr="00C63FB0">
        <w:rPr>
          <w:sz w:val="28"/>
          <w:szCs w:val="28"/>
        </w:rPr>
        <w:t xml:space="preserve"> годы» утверждено </w:t>
      </w:r>
      <w:proofErr w:type="gramStart"/>
      <w:r w:rsidRPr="00C63FB0">
        <w:rPr>
          <w:sz w:val="28"/>
          <w:szCs w:val="28"/>
        </w:rPr>
        <w:t>в</w:t>
      </w:r>
      <w:proofErr w:type="gramEnd"/>
    </w:p>
    <w:p w:rsidR="00B95C01" w:rsidRPr="00C63FB0" w:rsidRDefault="00B450E8" w:rsidP="007F4C2A">
      <w:pPr>
        <w:jc w:val="both"/>
        <w:rPr>
          <w:sz w:val="28"/>
          <w:szCs w:val="28"/>
        </w:rPr>
      </w:pPr>
      <w:proofErr w:type="gramStart"/>
      <w:r w:rsidRPr="00C63FB0">
        <w:rPr>
          <w:sz w:val="28"/>
          <w:szCs w:val="28"/>
        </w:rPr>
        <w:t>бюджете</w:t>
      </w:r>
      <w:proofErr w:type="gramEnd"/>
      <w:r w:rsidRPr="00C63FB0">
        <w:rPr>
          <w:sz w:val="28"/>
          <w:szCs w:val="28"/>
        </w:rPr>
        <w:t xml:space="preserve"> </w:t>
      </w:r>
      <w:r w:rsidR="005644DE">
        <w:rPr>
          <w:sz w:val="28"/>
          <w:szCs w:val="28"/>
        </w:rPr>
        <w:t>1 044,1</w:t>
      </w:r>
      <w:r w:rsidRPr="00C63FB0">
        <w:rPr>
          <w:sz w:val="28"/>
          <w:szCs w:val="28"/>
        </w:rPr>
        <w:t xml:space="preserve"> тыс. руб., </w:t>
      </w:r>
      <w:r w:rsidR="000F3CC6">
        <w:rPr>
          <w:sz w:val="28"/>
          <w:szCs w:val="28"/>
        </w:rPr>
        <w:t>1 044,0</w:t>
      </w:r>
      <w:r w:rsidR="00C70997">
        <w:rPr>
          <w:sz w:val="28"/>
          <w:szCs w:val="28"/>
        </w:rPr>
        <w:t xml:space="preserve"> </w:t>
      </w:r>
      <w:r w:rsidRPr="00C63FB0">
        <w:rPr>
          <w:sz w:val="28"/>
          <w:szCs w:val="28"/>
        </w:rPr>
        <w:t xml:space="preserve">тыс. руб., исполнение в целом составило </w:t>
      </w:r>
      <w:r w:rsidR="00151882">
        <w:rPr>
          <w:sz w:val="28"/>
          <w:szCs w:val="28"/>
        </w:rPr>
        <w:t>99,9</w:t>
      </w:r>
      <w:r w:rsidRPr="00C63FB0">
        <w:rPr>
          <w:sz w:val="28"/>
          <w:szCs w:val="28"/>
        </w:rPr>
        <w:t xml:space="preserve"> %. </w:t>
      </w:r>
      <w:r w:rsidR="00A05B12" w:rsidRPr="00C63FB0">
        <w:rPr>
          <w:sz w:val="28"/>
          <w:szCs w:val="28"/>
        </w:rPr>
        <w:t xml:space="preserve">Средства направлены </w:t>
      </w:r>
      <w:r w:rsidR="00B95C01" w:rsidRPr="00C63FB0">
        <w:rPr>
          <w:sz w:val="28"/>
          <w:szCs w:val="28"/>
        </w:rPr>
        <w:t>на обеспечение проведения олимпиад и других мероприятий  в муниципальном образовании Чукотский  муниципальный район</w:t>
      </w:r>
      <w:r w:rsidR="006B6F60" w:rsidRPr="00C63FB0">
        <w:rPr>
          <w:sz w:val="28"/>
          <w:szCs w:val="28"/>
        </w:rPr>
        <w:t>.</w:t>
      </w:r>
    </w:p>
    <w:p w:rsidR="002E780F" w:rsidRPr="002E780F" w:rsidRDefault="007F4C2A" w:rsidP="002E780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780F" w:rsidRPr="002E780F">
        <w:rPr>
          <w:sz w:val="28"/>
          <w:szCs w:val="28"/>
        </w:rPr>
        <w:t xml:space="preserve">Расходы направлены на проведение олимпиад и других мероприятий в муниципальном образовании Чукотский муниципальный район, поощрительные выплаты участникам, победителям и призерам: муниципального этапа конкурса юных чтецов "Живая классика"; Поощрительные выплаты участникам, победителям и призерам: муниципального этапа </w:t>
      </w:r>
      <w:proofErr w:type="spellStart"/>
      <w:r w:rsidR="002E780F" w:rsidRPr="002E780F">
        <w:rPr>
          <w:sz w:val="28"/>
          <w:szCs w:val="28"/>
        </w:rPr>
        <w:t>гумонитарной</w:t>
      </w:r>
      <w:proofErr w:type="spellEnd"/>
      <w:r w:rsidR="002E780F" w:rsidRPr="002E780F">
        <w:rPr>
          <w:sz w:val="28"/>
          <w:szCs w:val="28"/>
        </w:rPr>
        <w:t xml:space="preserve"> олимпиады школьников "Умницы и умники Чукотки"; Поощрительные выплаты победителям и призерам: военно-спортивной игры "Зарница-2020"; Поощрительные выплаты участникам, победителям и призерам: муниципального этапа Российского </w:t>
      </w:r>
      <w:proofErr w:type="spellStart"/>
      <w:r w:rsidR="002E780F" w:rsidRPr="002E780F">
        <w:rPr>
          <w:sz w:val="28"/>
          <w:szCs w:val="28"/>
        </w:rPr>
        <w:t>начионального</w:t>
      </w:r>
      <w:proofErr w:type="spellEnd"/>
      <w:r w:rsidR="002E780F" w:rsidRPr="002E780F">
        <w:rPr>
          <w:sz w:val="28"/>
          <w:szCs w:val="28"/>
        </w:rPr>
        <w:t xml:space="preserve"> юниорского водного конкурса; За активность, трудолюбие и </w:t>
      </w:r>
      <w:proofErr w:type="spellStart"/>
      <w:r w:rsidR="002E780F" w:rsidRPr="002E780F">
        <w:rPr>
          <w:sz w:val="28"/>
          <w:szCs w:val="28"/>
        </w:rPr>
        <w:t>ответсвенность</w:t>
      </w:r>
      <w:proofErr w:type="spellEnd"/>
      <w:r w:rsidR="002E780F" w:rsidRPr="002E780F">
        <w:rPr>
          <w:sz w:val="28"/>
          <w:szCs w:val="28"/>
        </w:rPr>
        <w:t xml:space="preserve"> в работе в летний период; Поощрение профильного отряда "Морской охотник", Поощрение победителей окружного конкурса "Тиркыкай-2020", Поощрение победителей конкурса "Мы против коррупции!", Поощрение победителей конкурса "Снежный десант"; Оплата авиабилета к месту проведения муниципального этапа региональной олимпиады школьников "Умники и умницы Чукотки" </w:t>
      </w:r>
      <w:proofErr w:type="gramStart"/>
      <w:r w:rsidR="002E780F" w:rsidRPr="002E780F">
        <w:rPr>
          <w:sz w:val="28"/>
          <w:szCs w:val="28"/>
        </w:rPr>
        <w:t>в</w:t>
      </w:r>
      <w:proofErr w:type="gramEnd"/>
      <w:r w:rsidR="002E780F" w:rsidRPr="002E780F">
        <w:rPr>
          <w:sz w:val="28"/>
          <w:szCs w:val="28"/>
        </w:rPr>
        <w:t xml:space="preserve"> с. Лаврентия.</w:t>
      </w:r>
    </w:p>
    <w:p w:rsidR="003E4ABC" w:rsidRPr="00C63FB0" w:rsidRDefault="003E4ABC" w:rsidP="002E780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«Реализация концепции модернизации российского образования на территории муниципального образования Чукотский муниципальный район на </w:t>
      </w:r>
      <w:r w:rsidR="00DF7A17" w:rsidRPr="00C63FB0">
        <w:rPr>
          <w:sz w:val="28"/>
          <w:szCs w:val="28"/>
        </w:rPr>
        <w:t>2020-2022</w:t>
      </w:r>
      <w:r w:rsidRPr="00C63FB0">
        <w:rPr>
          <w:sz w:val="28"/>
          <w:szCs w:val="28"/>
        </w:rPr>
        <w:t xml:space="preserve"> годы» утверждено в бюджете </w:t>
      </w:r>
      <w:r w:rsidR="000A0DBF" w:rsidRPr="00C63FB0">
        <w:rPr>
          <w:sz w:val="28"/>
          <w:szCs w:val="28"/>
        </w:rPr>
        <w:t>260,0</w:t>
      </w:r>
      <w:r w:rsidRPr="00C63FB0">
        <w:rPr>
          <w:sz w:val="28"/>
          <w:szCs w:val="28"/>
        </w:rPr>
        <w:t xml:space="preserve"> тыс. руб., исполнено </w:t>
      </w:r>
      <w:r w:rsidR="000F3CC6">
        <w:rPr>
          <w:sz w:val="28"/>
          <w:szCs w:val="28"/>
        </w:rPr>
        <w:t>260,0</w:t>
      </w:r>
      <w:r w:rsidRPr="00C63FB0">
        <w:rPr>
          <w:sz w:val="28"/>
          <w:szCs w:val="28"/>
        </w:rPr>
        <w:t xml:space="preserve"> тыс. руб., исполнение в целом составило </w:t>
      </w:r>
      <w:r w:rsidR="000F3CC6">
        <w:rPr>
          <w:sz w:val="28"/>
          <w:szCs w:val="28"/>
        </w:rPr>
        <w:t>100</w:t>
      </w:r>
      <w:r w:rsidRPr="00C63FB0">
        <w:rPr>
          <w:sz w:val="28"/>
          <w:szCs w:val="28"/>
        </w:rPr>
        <w:t xml:space="preserve"> %. </w:t>
      </w:r>
      <w:r w:rsidR="00833616" w:rsidRPr="00C63FB0">
        <w:rPr>
          <w:sz w:val="28"/>
          <w:szCs w:val="28"/>
        </w:rPr>
        <w:t xml:space="preserve">Средства направлены на приобретение </w:t>
      </w:r>
      <w:r w:rsidR="007D249F" w:rsidRPr="00C63FB0">
        <w:rPr>
          <w:sz w:val="28"/>
          <w:szCs w:val="28"/>
        </w:rPr>
        <w:t xml:space="preserve">книг для </w:t>
      </w:r>
      <w:proofErr w:type="spellStart"/>
      <w:r w:rsidR="007D249F" w:rsidRPr="00C63FB0">
        <w:rPr>
          <w:sz w:val="28"/>
          <w:szCs w:val="28"/>
        </w:rPr>
        <w:t>МБОУ</w:t>
      </w:r>
      <w:proofErr w:type="spellEnd"/>
      <w:r w:rsidR="007D249F" w:rsidRPr="00C63FB0">
        <w:rPr>
          <w:sz w:val="28"/>
          <w:szCs w:val="28"/>
        </w:rPr>
        <w:t xml:space="preserve"> «</w:t>
      </w:r>
      <w:proofErr w:type="spellStart"/>
      <w:r w:rsidR="007D249F" w:rsidRPr="00C63FB0">
        <w:rPr>
          <w:sz w:val="28"/>
          <w:szCs w:val="28"/>
        </w:rPr>
        <w:t>ЦО</w:t>
      </w:r>
      <w:proofErr w:type="spellEnd"/>
      <w:r w:rsidR="007D249F" w:rsidRPr="00C63FB0">
        <w:rPr>
          <w:sz w:val="28"/>
          <w:szCs w:val="28"/>
        </w:rPr>
        <w:t xml:space="preserve"> </w:t>
      </w:r>
      <w:proofErr w:type="spellStart"/>
      <w:r w:rsidR="007D249F" w:rsidRPr="00C63FB0">
        <w:rPr>
          <w:sz w:val="28"/>
          <w:szCs w:val="28"/>
        </w:rPr>
        <w:t>с</w:t>
      </w:r>
      <w:proofErr w:type="gramStart"/>
      <w:r w:rsidR="007D249F" w:rsidRPr="00C63FB0">
        <w:rPr>
          <w:sz w:val="28"/>
          <w:szCs w:val="28"/>
        </w:rPr>
        <w:t>.Л</w:t>
      </w:r>
      <w:proofErr w:type="gramEnd"/>
      <w:r w:rsidR="007D249F" w:rsidRPr="00C63FB0">
        <w:rPr>
          <w:sz w:val="28"/>
          <w:szCs w:val="28"/>
        </w:rPr>
        <w:t>аврентия</w:t>
      </w:r>
      <w:proofErr w:type="spellEnd"/>
      <w:r w:rsidR="007D249F" w:rsidRPr="00C63FB0">
        <w:rPr>
          <w:sz w:val="28"/>
          <w:szCs w:val="28"/>
        </w:rPr>
        <w:t xml:space="preserve">», </w:t>
      </w:r>
      <w:proofErr w:type="spellStart"/>
      <w:r w:rsidR="007D249F" w:rsidRPr="00C63FB0">
        <w:rPr>
          <w:sz w:val="28"/>
          <w:szCs w:val="28"/>
        </w:rPr>
        <w:t>МБОУ</w:t>
      </w:r>
      <w:proofErr w:type="spellEnd"/>
      <w:r w:rsidR="007D249F" w:rsidRPr="00C63FB0">
        <w:rPr>
          <w:sz w:val="28"/>
          <w:szCs w:val="28"/>
        </w:rPr>
        <w:t xml:space="preserve"> «</w:t>
      </w:r>
      <w:proofErr w:type="spellStart"/>
      <w:r w:rsidR="007D249F" w:rsidRPr="00C63FB0">
        <w:rPr>
          <w:sz w:val="28"/>
          <w:szCs w:val="28"/>
        </w:rPr>
        <w:t>СОШ</w:t>
      </w:r>
      <w:proofErr w:type="spellEnd"/>
      <w:r w:rsidR="007D249F" w:rsidRPr="00C63FB0">
        <w:rPr>
          <w:sz w:val="28"/>
          <w:szCs w:val="28"/>
        </w:rPr>
        <w:t xml:space="preserve"> </w:t>
      </w:r>
      <w:proofErr w:type="spellStart"/>
      <w:r w:rsidR="007D249F" w:rsidRPr="00C63FB0">
        <w:rPr>
          <w:sz w:val="28"/>
          <w:szCs w:val="28"/>
        </w:rPr>
        <w:t>с.Лорино</w:t>
      </w:r>
      <w:proofErr w:type="spellEnd"/>
      <w:r w:rsidR="007D249F" w:rsidRPr="00C63FB0">
        <w:rPr>
          <w:sz w:val="28"/>
          <w:szCs w:val="28"/>
        </w:rPr>
        <w:t xml:space="preserve">, </w:t>
      </w:r>
      <w:proofErr w:type="spellStart"/>
      <w:r w:rsidR="007D249F" w:rsidRPr="00C63FB0">
        <w:rPr>
          <w:sz w:val="28"/>
          <w:szCs w:val="28"/>
        </w:rPr>
        <w:t>МБОУ</w:t>
      </w:r>
      <w:proofErr w:type="spellEnd"/>
      <w:r w:rsidR="007D249F" w:rsidRPr="00C63FB0">
        <w:rPr>
          <w:sz w:val="28"/>
          <w:szCs w:val="28"/>
        </w:rPr>
        <w:t xml:space="preserve"> «</w:t>
      </w:r>
      <w:proofErr w:type="spellStart"/>
      <w:r w:rsidR="007D249F" w:rsidRPr="00C63FB0">
        <w:rPr>
          <w:sz w:val="28"/>
          <w:szCs w:val="28"/>
        </w:rPr>
        <w:t>ЦО</w:t>
      </w:r>
      <w:proofErr w:type="spellEnd"/>
      <w:r w:rsidR="007D249F" w:rsidRPr="00C63FB0">
        <w:rPr>
          <w:sz w:val="28"/>
          <w:szCs w:val="28"/>
        </w:rPr>
        <w:t xml:space="preserve"> </w:t>
      </w:r>
      <w:proofErr w:type="spellStart"/>
      <w:r w:rsidR="007D249F" w:rsidRPr="00C63FB0">
        <w:rPr>
          <w:sz w:val="28"/>
          <w:szCs w:val="28"/>
        </w:rPr>
        <w:t>с.Нешкан</w:t>
      </w:r>
      <w:proofErr w:type="spellEnd"/>
      <w:r w:rsidR="007D249F" w:rsidRPr="00C63FB0">
        <w:rPr>
          <w:sz w:val="28"/>
          <w:szCs w:val="28"/>
        </w:rPr>
        <w:t xml:space="preserve">, </w:t>
      </w:r>
      <w:proofErr w:type="spellStart"/>
      <w:r w:rsidR="007D249F" w:rsidRPr="00C63FB0">
        <w:rPr>
          <w:sz w:val="28"/>
          <w:szCs w:val="28"/>
        </w:rPr>
        <w:t>МБОУ</w:t>
      </w:r>
      <w:proofErr w:type="spellEnd"/>
      <w:r w:rsidR="007D249F" w:rsidRPr="00C63FB0">
        <w:rPr>
          <w:sz w:val="28"/>
          <w:szCs w:val="28"/>
        </w:rPr>
        <w:t xml:space="preserve"> ШИ </w:t>
      </w:r>
      <w:proofErr w:type="spellStart"/>
      <w:r w:rsidR="007D249F" w:rsidRPr="00C63FB0">
        <w:rPr>
          <w:sz w:val="28"/>
          <w:szCs w:val="28"/>
        </w:rPr>
        <w:t>с.Уэлен</w:t>
      </w:r>
      <w:proofErr w:type="spellEnd"/>
      <w:r w:rsidR="007D249F" w:rsidRPr="00C63FB0">
        <w:rPr>
          <w:sz w:val="28"/>
          <w:szCs w:val="28"/>
        </w:rPr>
        <w:t>, оплату договоров гражданско-правового характера на проведение ЕГЭ и ИГА.</w:t>
      </w:r>
    </w:p>
    <w:p w:rsidR="00EA3F1F" w:rsidRDefault="008E0B80" w:rsidP="005644D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  <w:lang w:eastAsia="zh-CN"/>
        </w:rPr>
        <w:t>Подпрограмма</w:t>
      </w:r>
      <w:r w:rsidRPr="00C63FB0">
        <w:rPr>
          <w:sz w:val="28"/>
          <w:szCs w:val="28"/>
          <w:lang w:eastAsia="zh-CN"/>
        </w:rPr>
        <w:t xml:space="preserve"> «Укрепление материально-технической базы и</w:t>
      </w:r>
      <w:r w:rsidR="005644DE">
        <w:rPr>
          <w:sz w:val="28"/>
          <w:szCs w:val="28"/>
        </w:rPr>
        <w:t xml:space="preserve"> </w:t>
      </w:r>
      <w:r w:rsidRPr="005644DE">
        <w:rPr>
          <w:sz w:val="28"/>
          <w:szCs w:val="28"/>
          <w:lang w:eastAsia="zh-CN"/>
        </w:rPr>
        <w:t xml:space="preserve">безопасности учреждений образования муниципального образования Чукотский муниципальный район на 2020-2022 годы» утверждено в бюджете </w:t>
      </w:r>
      <w:r w:rsidR="005644DE" w:rsidRPr="005644DE">
        <w:rPr>
          <w:sz w:val="28"/>
          <w:szCs w:val="28"/>
          <w:lang w:eastAsia="zh-CN"/>
        </w:rPr>
        <w:t>24 986,1</w:t>
      </w:r>
      <w:r w:rsidRPr="005644DE">
        <w:rPr>
          <w:sz w:val="28"/>
          <w:szCs w:val="28"/>
          <w:lang w:eastAsia="zh-CN"/>
        </w:rPr>
        <w:t xml:space="preserve"> тыс. руб., исполнено </w:t>
      </w:r>
      <w:r w:rsidR="000F3CC6">
        <w:rPr>
          <w:sz w:val="28"/>
          <w:szCs w:val="28"/>
          <w:lang w:eastAsia="zh-CN"/>
        </w:rPr>
        <w:t>21 943,0</w:t>
      </w:r>
      <w:r w:rsidRPr="005644DE">
        <w:rPr>
          <w:sz w:val="28"/>
          <w:szCs w:val="28"/>
          <w:lang w:eastAsia="zh-CN"/>
        </w:rPr>
        <w:t xml:space="preserve"> тыс. руб., исполнение в целом составило </w:t>
      </w:r>
      <w:r w:rsidR="000F3CC6">
        <w:rPr>
          <w:sz w:val="28"/>
          <w:szCs w:val="28"/>
          <w:lang w:eastAsia="zh-CN"/>
        </w:rPr>
        <w:t>87,8</w:t>
      </w:r>
      <w:r w:rsidRPr="005644DE">
        <w:rPr>
          <w:sz w:val="28"/>
          <w:szCs w:val="28"/>
          <w:lang w:eastAsia="zh-CN"/>
        </w:rPr>
        <w:t xml:space="preserve">%. Расходы будут направлены на проведение ремонтных работ в МБДОУ «Детский сад «Солнышко» </w:t>
      </w:r>
      <w:proofErr w:type="spellStart"/>
      <w:r w:rsidRPr="005644DE">
        <w:rPr>
          <w:sz w:val="28"/>
          <w:szCs w:val="28"/>
          <w:lang w:eastAsia="zh-CN"/>
        </w:rPr>
        <w:t>с</w:t>
      </w:r>
      <w:proofErr w:type="gramStart"/>
      <w:r w:rsidRPr="005644DE">
        <w:rPr>
          <w:sz w:val="28"/>
          <w:szCs w:val="28"/>
          <w:lang w:eastAsia="zh-CN"/>
        </w:rPr>
        <w:t>.Л</w:t>
      </w:r>
      <w:proofErr w:type="gramEnd"/>
      <w:r w:rsidRPr="005644DE">
        <w:rPr>
          <w:sz w:val="28"/>
          <w:szCs w:val="28"/>
          <w:lang w:eastAsia="zh-CN"/>
        </w:rPr>
        <w:t>орино</w:t>
      </w:r>
      <w:proofErr w:type="spellEnd"/>
      <w:r w:rsidRPr="005644DE">
        <w:rPr>
          <w:sz w:val="28"/>
          <w:szCs w:val="28"/>
          <w:lang w:eastAsia="zh-CN"/>
        </w:rPr>
        <w:t xml:space="preserve">»,  проведение ремонтных работ в </w:t>
      </w:r>
      <w:proofErr w:type="spellStart"/>
      <w:r w:rsidRPr="005644DE">
        <w:rPr>
          <w:sz w:val="28"/>
          <w:szCs w:val="28"/>
          <w:lang w:eastAsia="zh-CN"/>
        </w:rPr>
        <w:t>МБОУ</w:t>
      </w:r>
      <w:proofErr w:type="spellEnd"/>
      <w:r w:rsidRPr="005644DE">
        <w:rPr>
          <w:sz w:val="28"/>
          <w:szCs w:val="28"/>
          <w:lang w:eastAsia="zh-CN"/>
        </w:rPr>
        <w:t xml:space="preserve"> «Центр образования </w:t>
      </w:r>
      <w:proofErr w:type="spellStart"/>
      <w:r w:rsidRPr="005644DE">
        <w:rPr>
          <w:sz w:val="28"/>
          <w:szCs w:val="28"/>
          <w:lang w:eastAsia="zh-CN"/>
        </w:rPr>
        <w:t>с.Лаврентия</w:t>
      </w:r>
      <w:proofErr w:type="spellEnd"/>
      <w:r w:rsidRPr="005644DE">
        <w:rPr>
          <w:sz w:val="28"/>
          <w:szCs w:val="28"/>
          <w:lang w:eastAsia="zh-CN"/>
        </w:rPr>
        <w:t xml:space="preserve">», </w:t>
      </w:r>
      <w:proofErr w:type="spellStart"/>
      <w:r w:rsidRPr="005644DE">
        <w:rPr>
          <w:sz w:val="28"/>
          <w:szCs w:val="28"/>
          <w:lang w:eastAsia="zh-CN"/>
        </w:rPr>
        <w:t>МБОУ</w:t>
      </w:r>
      <w:proofErr w:type="spellEnd"/>
      <w:r w:rsidRPr="005644DE">
        <w:rPr>
          <w:sz w:val="28"/>
          <w:szCs w:val="28"/>
          <w:lang w:eastAsia="zh-CN"/>
        </w:rPr>
        <w:t xml:space="preserve"> «Средняя общеобразовательная школа </w:t>
      </w:r>
      <w:proofErr w:type="spellStart"/>
      <w:r w:rsidRPr="005644DE">
        <w:rPr>
          <w:sz w:val="28"/>
          <w:szCs w:val="28"/>
          <w:lang w:eastAsia="zh-CN"/>
        </w:rPr>
        <w:t>с</w:t>
      </w:r>
      <w:proofErr w:type="gramStart"/>
      <w:r w:rsidRPr="005644DE">
        <w:rPr>
          <w:sz w:val="28"/>
          <w:szCs w:val="28"/>
          <w:lang w:eastAsia="zh-CN"/>
        </w:rPr>
        <w:t>.Л</w:t>
      </w:r>
      <w:proofErr w:type="gramEnd"/>
      <w:r w:rsidRPr="005644DE">
        <w:rPr>
          <w:sz w:val="28"/>
          <w:szCs w:val="28"/>
          <w:lang w:eastAsia="zh-CN"/>
        </w:rPr>
        <w:t>орино</w:t>
      </w:r>
      <w:proofErr w:type="spellEnd"/>
      <w:r w:rsidRPr="005644DE">
        <w:rPr>
          <w:sz w:val="28"/>
          <w:szCs w:val="28"/>
          <w:lang w:eastAsia="zh-CN"/>
        </w:rPr>
        <w:t xml:space="preserve">», </w:t>
      </w:r>
      <w:proofErr w:type="spellStart"/>
      <w:r w:rsidRPr="005644DE">
        <w:rPr>
          <w:sz w:val="28"/>
          <w:szCs w:val="28"/>
          <w:lang w:eastAsia="zh-CN"/>
        </w:rPr>
        <w:t>МБОУ</w:t>
      </w:r>
      <w:proofErr w:type="spellEnd"/>
      <w:r w:rsidRPr="005644DE">
        <w:rPr>
          <w:sz w:val="28"/>
          <w:szCs w:val="28"/>
          <w:lang w:eastAsia="zh-CN"/>
        </w:rPr>
        <w:t xml:space="preserve"> «Центр образования </w:t>
      </w:r>
      <w:proofErr w:type="spellStart"/>
      <w:r w:rsidRPr="005644DE">
        <w:rPr>
          <w:sz w:val="28"/>
          <w:szCs w:val="28"/>
          <w:lang w:eastAsia="zh-CN"/>
        </w:rPr>
        <w:t>с.Нешкан</w:t>
      </w:r>
      <w:proofErr w:type="spellEnd"/>
      <w:r w:rsidRPr="005644DE">
        <w:rPr>
          <w:sz w:val="28"/>
          <w:szCs w:val="28"/>
          <w:lang w:eastAsia="zh-CN"/>
        </w:rPr>
        <w:t xml:space="preserve">», приобретение оборудования и товарно-материальных ценностей для нужд муниципальных образовательных организаций, мероприятия по профессиональной ориентации лиц, обучающихся в общеобразовательных организациях, создание в общеобразовательных организациях, расположенных в сельской местности, </w:t>
      </w:r>
      <w:r w:rsidRPr="005644DE">
        <w:rPr>
          <w:sz w:val="28"/>
          <w:szCs w:val="28"/>
          <w:lang w:eastAsia="zh-CN"/>
        </w:rPr>
        <w:lastRenderedPageBreak/>
        <w:t xml:space="preserve">условий для занятий физической культурой и спортом, проведение ремонта в образовательных организациях, МБДОУ «Детская школа искусств </w:t>
      </w:r>
      <w:proofErr w:type="spellStart"/>
      <w:r w:rsidRPr="005644DE">
        <w:rPr>
          <w:sz w:val="28"/>
          <w:szCs w:val="28"/>
          <w:lang w:eastAsia="zh-CN"/>
        </w:rPr>
        <w:t>с.Лаврентия</w:t>
      </w:r>
      <w:proofErr w:type="spellEnd"/>
      <w:r w:rsidRPr="005644DE">
        <w:rPr>
          <w:sz w:val="28"/>
          <w:szCs w:val="28"/>
          <w:lang w:eastAsia="zh-CN"/>
        </w:rPr>
        <w:t>»,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406B97" w:rsidRPr="0055309C" w:rsidRDefault="00406B97" w:rsidP="00406B97">
      <w:pPr>
        <w:spacing w:line="0" w:lineRule="atLeast"/>
        <w:ind w:firstLine="709"/>
        <w:jc w:val="both"/>
        <w:rPr>
          <w:sz w:val="28"/>
          <w:szCs w:val="28"/>
        </w:rPr>
      </w:pPr>
      <w:r w:rsidRPr="000F146D">
        <w:rPr>
          <w:b/>
          <w:sz w:val="28"/>
          <w:szCs w:val="28"/>
        </w:rPr>
        <w:t>Причина низкого исполнения:</w:t>
      </w:r>
      <w:r>
        <w:rPr>
          <w:sz w:val="28"/>
          <w:szCs w:val="28"/>
        </w:rPr>
        <w:t xml:space="preserve"> м</w:t>
      </w:r>
      <w:r w:rsidRPr="000F146D">
        <w:rPr>
          <w:sz w:val="28"/>
          <w:szCs w:val="28"/>
        </w:rPr>
        <w:t xml:space="preserve">униципальным контрактом на "Ремонт помещений ДК </w:t>
      </w:r>
      <w:proofErr w:type="spellStart"/>
      <w:r w:rsidRPr="000F146D">
        <w:rPr>
          <w:sz w:val="28"/>
          <w:szCs w:val="28"/>
        </w:rPr>
        <w:t>с</w:t>
      </w:r>
      <w:proofErr w:type="gramStart"/>
      <w:r w:rsidRPr="000F146D">
        <w:rPr>
          <w:sz w:val="28"/>
          <w:szCs w:val="28"/>
        </w:rPr>
        <w:t>.У</w:t>
      </w:r>
      <w:proofErr w:type="gramEnd"/>
      <w:r w:rsidRPr="000F146D">
        <w:rPr>
          <w:sz w:val="28"/>
          <w:szCs w:val="28"/>
        </w:rPr>
        <w:t>элен</w:t>
      </w:r>
      <w:proofErr w:type="spellEnd"/>
      <w:r w:rsidRPr="000F146D">
        <w:rPr>
          <w:sz w:val="28"/>
          <w:szCs w:val="28"/>
        </w:rPr>
        <w:t xml:space="preserve">" </w:t>
      </w:r>
      <w:proofErr w:type="spellStart"/>
      <w:r w:rsidRPr="000F146D">
        <w:rPr>
          <w:sz w:val="28"/>
          <w:szCs w:val="28"/>
        </w:rPr>
        <w:t>МБУК</w:t>
      </w:r>
      <w:proofErr w:type="spellEnd"/>
      <w:r w:rsidRPr="000F146D">
        <w:rPr>
          <w:sz w:val="28"/>
          <w:szCs w:val="28"/>
        </w:rPr>
        <w:t xml:space="preserve"> "Центр культуры Чукотского муниципального района" предусмотрено проведение ремонта в 2 этапа (1 этап - 2020 г., 2 этап - 2021 год). Низкий процент связан с исполнением данного контракта, оплата произведена за 1 этап. Средства будут возвращены в окружной бюджет и запрошены обратно на проведение ремонта</w:t>
      </w:r>
    </w:p>
    <w:p w:rsidR="00FD372B" w:rsidRPr="00C63FB0" w:rsidRDefault="00C308D8" w:rsidP="005644D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C63FB0">
        <w:rPr>
          <w:rFonts w:ascii="Times New Roman" w:hAnsi="Times New Roman"/>
          <w:b/>
          <w:sz w:val="28"/>
          <w:szCs w:val="28"/>
          <w:lang w:eastAsia="zh-CN"/>
        </w:rPr>
        <w:t>Подпрограмма</w:t>
      </w:r>
      <w:r w:rsidR="00FD372B" w:rsidRPr="00C63FB0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C63FB0">
        <w:rPr>
          <w:rFonts w:ascii="Times New Roman" w:hAnsi="Times New Roman"/>
          <w:sz w:val="28"/>
          <w:szCs w:val="28"/>
          <w:lang w:eastAsia="zh-CN"/>
        </w:rPr>
        <w:t xml:space="preserve">Обеспечение муниципальных гарантий и развитие современной инфраструктуры образования  на 2020-2022 годы» утверждено в бюджете  </w:t>
      </w:r>
      <w:r w:rsidR="004A5DD9">
        <w:rPr>
          <w:rFonts w:ascii="Times New Roman" w:hAnsi="Times New Roman"/>
          <w:sz w:val="28"/>
          <w:szCs w:val="28"/>
          <w:lang w:eastAsia="zh-CN"/>
        </w:rPr>
        <w:t>9 981,7</w:t>
      </w:r>
      <w:r w:rsidR="00FD372B" w:rsidRPr="00C63FB0">
        <w:rPr>
          <w:rFonts w:ascii="Times New Roman" w:hAnsi="Times New Roman"/>
          <w:sz w:val="28"/>
          <w:szCs w:val="28"/>
          <w:lang w:eastAsia="zh-CN"/>
        </w:rPr>
        <w:t xml:space="preserve"> тыс. руб., исполнено </w:t>
      </w:r>
      <w:r w:rsidR="00985C89">
        <w:rPr>
          <w:rFonts w:ascii="Times New Roman" w:hAnsi="Times New Roman"/>
          <w:sz w:val="28"/>
          <w:szCs w:val="28"/>
          <w:lang w:eastAsia="zh-CN"/>
        </w:rPr>
        <w:t xml:space="preserve">9 688,0 </w:t>
      </w:r>
      <w:r w:rsidR="00FD372B" w:rsidRPr="00C63FB0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223941">
        <w:rPr>
          <w:rFonts w:ascii="Times New Roman" w:hAnsi="Times New Roman"/>
          <w:sz w:val="28"/>
          <w:szCs w:val="28"/>
        </w:rPr>
        <w:t>97,0</w:t>
      </w:r>
      <w:r w:rsidR="00FD372B" w:rsidRPr="00C63FB0">
        <w:rPr>
          <w:rFonts w:ascii="Times New Roman" w:hAnsi="Times New Roman"/>
          <w:sz w:val="28"/>
          <w:szCs w:val="28"/>
        </w:rPr>
        <w:t>%. Расходы будут направлены на ежемесячное вознаграждение за классное руководство педагогическим работникам муниципальных образовательных организаций, на организацию бесплатного горячего питания обучающихся, осваивающих образовательные программы начального общего образования.</w:t>
      </w:r>
      <w:proofErr w:type="gramEnd"/>
    </w:p>
    <w:p w:rsidR="009226E1" w:rsidRPr="00C63FB0" w:rsidRDefault="00370CCD" w:rsidP="005644DE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63FB0">
        <w:rPr>
          <w:rFonts w:ascii="Times New Roman" w:hAnsi="Times New Roman"/>
          <w:b/>
          <w:sz w:val="28"/>
          <w:szCs w:val="28"/>
        </w:rPr>
        <w:t>П</w:t>
      </w:r>
      <w:r w:rsidR="009226E1" w:rsidRPr="00C63FB0">
        <w:rPr>
          <w:rFonts w:ascii="Times New Roman" w:hAnsi="Times New Roman"/>
          <w:b/>
          <w:sz w:val="28"/>
          <w:szCs w:val="28"/>
        </w:rPr>
        <w:t>одпрограмма</w:t>
      </w:r>
      <w:r w:rsidR="009226E1" w:rsidRPr="00C63FB0">
        <w:rPr>
          <w:rFonts w:ascii="Times New Roman" w:hAnsi="Times New Roman"/>
          <w:sz w:val="28"/>
          <w:szCs w:val="28"/>
        </w:rPr>
        <w:t xml:space="preserve"> «Финансовое обеспечение  муниципального задания на оказание муниципальных услуг (выполнение работ) у</w:t>
      </w:r>
      <w:r w:rsidR="00EC73A8" w:rsidRPr="00C63FB0">
        <w:rPr>
          <w:rFonts w:ascii="Times New Roman" w:hAnsi="Times New Roman"/>
          <w:sz w:val="28"/>
          <w:szCs w:val="28"/>
        </w:rPr>
        <w:t>чреждениями  образования на 20</w:t>
      </w:r>
      <w:r w:rsidR="00804A3D" w:rsidRPr="00C63FB0">
        <w:rPr>
          <w:rFonts w:ascii="Times New Roman" w:hAnsi="Times New Roman"/>
          <w:sz w:val="28"/>
          <w:szCs w:val="28"/>
        </w:rPr>
        <w:t>20-2022</w:t>
      </w:r>
      <w:r w:rsidR="009226E1" w:rsidRPr="00C63FB0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5644DE">
        <w:rPr>
          <w:rFonts w:ascii="Times New Roman" w:hAnsi="Times New Roman"/>
          <w:sz w:val="28"/>
          <w:szCs w:val="28"/>
        </w:rPr>
        <w:t>696 218,6</w:t>
      </w:r>
      <w:r w:rsidR="00E3775B" w:rsidRPr="00C63FB0">
        <w:rPr>
          <w:rFonts w:ascii="Times New Roman" w:hAnsi="Times New Roman"/>
          <w:sz w:val="28"/>
          <w:szCs w:val="28"/>
        </w:rPr>
        <w:t xml:space="preserve"> </w:t>
      </w:r>
      <w:r w:rsidR="009226E1" w:rsidRPr="00C63FB0">
        <w:rPr>
          <w:rFonts w:ascii="Times New Roman" w:hAnsi="Times New Roman"/>
          <w:sz w:val="28"/>
          <w:szCs w:val="28"/>
        </w:rPr>
        <w:t xml:space="preserve">тыс. руб., исполнено </w:t>
      </w:r>
      <w:r w:rsidR="00223941">
        <w:rPr>
          <w:rFonts w:ascii="Times New Roman" w:hAnsi="Times New Roman"/>
          <w:sz w:val="28"/>
          <w:szCs w:val="28"/>
        </w:rPr>
        <w:t xml:space="preserve">695 096,7 </w:t>
      </w:r>
      <w:r w:rsidR="009226E1" w:rsidRPr="00C63FB0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223941">
        <w:rPr>
          <w:rFonts w:ascii="Times New Roman" w:hAnsi="Times New Roman"/>
          <w:sz w:val="28"/>
          <w:szCs w:val="28"/>
        </w:rPr>
        <w:t>99,8</w:t>
      </w:r>
      <w:r w:rsidR="00F035F2" w:rsidRPr="00C63FB0">
        <w:rPr>
          <w:rFonts w:ascii="Times New Roman" w:hAnsi="Times New Roman"/>
          <w:sz w:val="28"/>
          <w:szCs w:val="28"/>
        </w:rPr>
        <w:t xml:space="preserve"> </w:t>
      </w:r>
      <w:r w:rsidR="00B93EE7" w:rsidRPr="00C63FB0">
        <w:rPr>
          <w:rFonts w:ascii="Times New Roman" w:hAnsi="Times New Roman"/>
          <w:sz w:val="28"/>
          <w:szCs w:val="28"/>
        </w:rPr>
        <w:t xml:space="preserve">%. </w:t>
      </w:r>
      <w:r w:rsidR="00B93EE7" w:rsidRPr="00C63FB0">
        <w:rPr>
          <w:rFonts w:ascii="Times New Roman" w:hAnsi="Times New Roman"/>
          <w:sz w:val="28"/>
          <w:szCs w:val="28"/>
          <w:lang w:eastAsia="zh-CN"/>
        </w:rPr>
        <w:t>Средства направлены на</w:t>
      </w:r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D249F" w:rsidRPr="00C63FB0">
        <w:rPr>
          <w:rFonts w:ascii="Times New Roman" w:hAnsi="Times New Roman"/>
          <w:sz w:val="28"/>
          <w:szCs w:val="28"/>
          <w:lang w:eastAsia="zh-CN"/>
        </w:rPr>
        <w:t>заработную плату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 работников МБДОУ "Детский сад "Радуга" </w:t>
      </w:r>
      <w:proofErr w:type="spell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с</w:t>
      </w:r>
      <w:proofErr w:type="gram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.Л</w:t>
      </w:r>
      <w:proofErr w:type="gramEnd"/>
      <w:r w:rsidR="00B72116" w:rsidRPr="00C63FB0">
        <w:rPr>
          <w:rFonts w:ascii="Times New Roman" w:hAnsi="Times New Roman"/>
          <w:sz w:val="28"/>
          <w:szCs w:val="28"/>
          <w:lang w:eastAsia="zh-CN"/>
        </w:rPr>
        <w:t>аврентия</w:t>
      </w:r>
      <w:proofErr w:type="spellEnd"/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", МБДОУ "Детский сад "Солнышко" </w:t>
      </w:r>
      <w:proofErr w:type="spell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B72116" w:rsidRPr="00C63FB0">
        <w:rPr>
          <w:rFonts w:ascii="Times New Roman" w:hAnsi="Times New Roman"/>
          <w:sz w:val="28"/>
          <w:szCs w:val="28"/>
          <w:lang w:eastAsia="zh-CN"/>
        </w:rPr>
        <w:t>",</w:t>
      </w:r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"Центр образования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СОШ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с.Лорино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"Центр образования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</w:t>
      </w:r>
      <w:proofErr w:type="gram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.Н</w:t>
      </w:r>
      <w:proofErr w:type="gramEnd"/>
      <w:r w:rsidR="00F53035" w:rsidRPr="00C63FB0">
        <w:rPr>
          <w:rFonts w:ascii="Times New Roman" w:hAnsi="Times New Roman"/>
          <w:sz w:val="28"/>
          <w:szCs w:val="28"/>
          <w:lang w:eastAsia="zh-CN"/>
        </w:rPr>
        <w:t>ешкан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"Центр образования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с.Инчоун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"Центр образования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с.Энурмино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МБОУ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"Школа-интернат среднего общего образования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с.Уэлен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МБУ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 ДО "Детская школа искусств </w:t>
      </w:r>
      <w:proofErr w:type="spellStart"/>
      <w:r w:rsidR="00F53035" w:rsidRPr="00C63FB0">
        <w:rPr>
          <w:rFonts w:ascii="Times New Roman" w:hAnsi="Times New Roman"/>
          <w:sz w:val="28"/>
          <w:szCs w:val="28"/>
          <w:lang w:eastAsia="zh-CN"/>
        </w:rPr>
        <w:t>с.Лаврентия</w:t>
      </w:r>
      <w:proofErr w:type="spellEnd"/>
      <w:r w:rsidR="00F53035" w:rsidRPr="00C63FB0">
        <w:rPr>
          <w:rFonts w:ascii="Times New Roman" w:hAnsi="Times New Roman"/>
          <w:sz w:val="28"/>
          <w:szCs w:val="28"/>
          <w:lang w:eastAsia="zh-CN"/>
        </w:rPr>
        <w:t xml:space="preserve">", 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>командировки и служебные разъезды (суточные), возмещение расходов на прохождение первичного медицинского осмотри при приеме на работу, начисления на выплаты по оплате труда, оплата услуг связи: электросвязи, междугородней, международной;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проезда в командировки и служебные разъезды; оплата услуг по доставке грузов, подвозу продуктов питания, гравия, песка и др.</w:t>
      </w:r>
      <w:r w:rsidR="00EC73A8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материалов, оплата ремонта зданий и сооружений, оборудования и инвентаря; оплата услуг по обслуживанию системы автоматической пожарной сигнализации и оповещения людей о пожаре, оплата услуг по периодическим </w:t>
      </w:r>
      <w:proofErr w:type="spell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мед</w:t>
      </w:r>
      <w:proofErr w:type="gram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.о</w:t>
      </w:r>
      <w:proofErr w:type="gramEnd"/>
      <w:r w:rsidR="00B72116" w:rsidRPr="00C63FB0">
        <w:rPr>
          <w:rFonts w:ascii="Times New Roman" w:hAnsi="Times New Roman"/>
          <w:sz w:val="28"/>
          <w:szCs w:val="28"/>
          <w:lang w:eastAsia="zh-CN"/>
        </w:rPr>
        <w:t>смотрам</w:t>
      </w:r>
      <w:proofErr w:type="spellEnd"/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 работников учреждений; по проведению профессиональной гигиенической подготовки, аттестации должностных лиц и работников учреждений, приобретение оборудования и мебели, приобретение продуктов питания, приобретение канцелярских и хозяйственных товаров, </w:t>
      </w:r>
      <w:proofErr w:type="spell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зап</w:t>
      </w:r>
      <w:proofErr w:type="gram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.ч</w:t>
      </w:r>
      <w:proofErr w:type="gramEnd"/>
      <w:r w:rsidR="00B72116" w:rsidRPr="00C63FB0">
        <w:rPr>
          <w:rFonts w:ascii="Times New Roman" w:hAnsi="Times New Roman"/>
          <w:sz w:val="28"/>
          <w:szCs w:val="28"/>
          <w:lang w:eastAsia="zh-CN"/>
        </w:rPr>
        <w:t>астей</w:t>
      </w:r>
      <w:proofErr w:type="spellEnd"/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 и комплектующих, посуды и прочих расходных материалов, приобретение мягкого инвентаря и обмундирования, оплата отопления, оплата потребления 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lastRenderedPageBreak/>
        <w:t>электрической энергии, оплата водоснабжения помещений, а так же услуг по водоотведению (вывозу жидких нечистот), оплата услуг по вывозу и утилизации твердых бытовых отходов, по проведению лабораторных исследований и инс</w:t>
      </w:r>
      <w:r w:rsidR="00F53035" w:rsidRPr="00C63FB0">
        <w:rPr>
          <w:rFonts w:ascii="Times New Roman" w:hAnsi="Times New Roman"/>
          <w:sz w:val="28"/>
          <w:szCs w:val="28"/>
          <w:lang w:eastAsia="zh-CN"/>
        </w:rPr>
        <w:t>т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 xml:space="preserve">рументальных измерений, налоговые платежи, оплата </w:t>
      </w:r>
      <w:proofErr w:type="gramStart"/>
      <w:r w:rsidR="00B72116" w:rsidRPr="00C63FB0">
        <w:rPr>
          <w:rFonts w:ascii="Times New Roman" w:hAnsi="Times New Roman"/>
          <w:sz w:val="28"/>
          <w:szCs w:val="28"/>
          <w:lang w:eastAsia="zh-CN"/>
        </w:rPr>
        <w:t>гос.</w:t>
      </w:r>
      <w:r w:rsidR="004078D9" w:rsidRPr="00C63FB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72116" w:rsidRPr="00C63FB0">
        <w:rPr>
          <w:rFonts w:ascii="Times New Roman" w:hAnsi="Times New Roman"/>
          <w:sz w:val="28"/>
          <w:szCs w:val="28"/>
          <w:lang w:eastAsia="zh-CN"/>
        </w:rPr>
        <w:t>пошлин</w:t>
      </w:r>
      <w:proofErr w:type="gramEnd"/>
      <w:r w:rsidR="00B72116" w:rsidRPr="00C63FB0">
        <w:rPr>
          <w:rFonts w:ascii="Times New Roman" w:hAnsi="Times New Roman"/>
          <w:sz w:val="28"/>
          <w:szCs w:val="28"/>
          <w:lang w:eastAsia="zh-CN"/>
        </w:rPr>
        <w:t>, сборов, пеней, штрафов, компенсация расходов на оплату стоимости проезда и провоза багажа к месту использования отпуска очередного и обратно</w:t>
      </w:r>
      <w:r w:rsidR="00F53035" w:rsidRPr="00C63FB0">
        <w:rPr>
          <w:rFonts w:ascii="Times New Roman" w:hAnsi="Times New Roman"/>
          <w:sz w:val="28"/>
          <w:szCs w:val="28"/>
          <w:lang w:eastAsia="zh-CN"/>
        </w:rPr>
        <w:t>, компенсация расходов на оплату стоимости проезда и провоза багажа к месту использования отпуска  учебного и обратно, социальная поддержка от</w:t>
      </w:r>
      <w:r w:rsidR="00EB3716" w:rsidRPr="00C63FB0">
        <w:rPr>
          <w:rFonts w:ascii="Times New Roman" w:hAnsi="Times New Roman"/>
          <w:sz w:val="28"/>
          <w:szCs w:val="28"/>
          <w:lang w:eastAsia="zh-CN"/>
        </w:rPr>
        <w:t>д</w:t>
      </w:r>
      <w:r w:rsidR="00F53035" w:rsidRPr="00C63FB0">
        <w:rPr>
          <w:rFonts w:ascii="Times New Roman" w:hAnsi="Times New Roman"/>
          <w:sz w:val="28"/>
          <w:szCs w:val="28"/>
          <w:lang w:eastAsia="zh-CN"/>
        </w:rPr>
        <w:t>ельных категорий специалистов, работающих и проживающих в сельской местности, по оп</w:t>
      </w:r>
      <w:r w:rsidR="00C36785" w:rsidRPr="00C63FB0">
        <w:rPr>
          <w:rFonts w:ascii="Times New Roman" w:hAnsi="Times New Roman"/>
          <w:sz w:val="28"/>
          <w:szCs w:val="28"/>
          <w:lang w:eastAsia="zh-CN"/>
        </w:rPr>
        <w:t xml:space="preserve">лате жилья и коммунальных услуг, </w:t>
      </w:r>
      <w:proofErr w:type="gramStart"/>
      <w:r w:rsidR="00C36785" w:rsidRPr="00C63FB0">
        <w:rPr>
          <w:rFonts w:ascii="Times New Roman" w:hAnsi="Times New Roman"/>
          <w:sz w:val="28"/>
          <w:szCs w:val="28"/>
          <w:lang w:eastAsia="zh-CN"/>
        </w:rPr>
        <w:t>налоговый</w:t>
      </w:r>
      <w:proofErr w:type="gramEnd"/>
      <w:r w:rsidR="00C36785" w:rsidRPr="00C63FB0">
        <w:rPr>
          <w:rFonts w:ascii="Times New Roman" w:hAnsi="Times New Roman"/>
          <w:sz w:val="28"/>
          <w:szCs w:val="28"/>
          <w:lang w:eastAsia="zh-CN"/>
        </w:rPr>
        <w:t xml:space="preserve"> платежи, оплата штрафных санкций за нарушение законодательства о налогах и сборах, законодательства о страховых взносах, оплата госпошлин</w:t>
      </w:r>
      <w:r w:rsidR="00804A3D" w:rsidRPr="00C63FB0">
        <w:rPr>
          <w:rFonts w:ascii="Times New Roman" w:hAnsi="Times New Roman"/>
          <w:sz w:val="28"/>
          <w:szCs w:val="28"/>
          <w:lang w:eastAsia="zh-CN"/>
        </w:rPr>
        <w:t>.</w:t>
      </w:r>
    </w:p>
    <w:p w:rsidR="0075308D" w:rsidRPr="00EF3E53" w:rsidRDefault="00B51880" w:rsidP="003F65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3E53">
        <w:rPr>
          <w:b/>
          <w:sz w:val="28"/>
          <w:szCs w:val="28"/>
        </w:rPr>
        <w:t>4</w:t>
      </w:r>
      <w:r w:rsidR="006D5F67" w:rsidRPr="00EF3E53">
        <w:rPr>
          <w:b/>
          <w:sz w:val="28"/>
          <w:szCs w:val="28"/>
        </w:rPr>
        <w:t>. </w:t>
      </w:r>
      <w:r w:rsidR="009226E1" w:rsidRPr="00EF3E53">
        <w:rPr>
          <w:b/>
          <w:sz w:val="28"/>
          <w:szCs w:val="28"/>
          <w:lang w:eastAsia="zh-CN"/>
        </w:rPr>
        <w:t xml:space="preserve">Муниципальная </w:t>
      </w:r>
      <w:r w:rsidR="006D5F67" w:rsidRPr="00EF3E53">
        <w:rPr>
          <w:b/>
          <w:sz w:val="28"/>
          <w:szCs w:val="28"/>
          <w:lang w:eastAsia="zh-CN"/>
        </w:rPr>
        <w:t xml:space="preserve"> </w:t>
      </w:r>
      <w:r w:rsidR="009226E1" w:rsidRPr="00EF3E53">
        <w:rPr>
          <w:b/>
          <w:sz w:val="28"/>
          <w:szCs w:val="28"/>
          <w:lang w:eastAsia="zh-CN"/>
        </w:rPr>
        <w:t xml:space="preserve">программа </w:t>
      </w:r>
      <w:r w:rsidR="006D5F67" w:rsidRPr="00EF3E53">
        <w:rPr>
          <w:b/>
          <w:sz w:val="28"/>
          <w:szCs w:val="28"/>
          <w:lang w:eastAsia="zh-CN"/>
        </w:rPr>
        <w:t xml:space="preserve"> </w:t>
      </w:r>
      <w:r w:rsidR="009226E1" w:rsidRPr="00EF3E53">
        <w:rPr>
          <w:b/>
          <w:sz w:val="28"/>
          <w:szCs w:val="28"/>
        </w:rPr>
        <w:t>«Развитие культуры и спорта в</w:t>
      </w:r>
      <w:r w:rsidR="003F6581">
        <w:rPr>
          <w:sz w:val="28"/>
          <w:szCs w:val="28"/>
        </w:rPr>
        <w:t xml:space="preserve"> </w:t>
      </w:r>
      <w:r w:rsidR="009226E1" w:rsidRPr="00EF3E53">
        <w:rPr>
          <w:b/>
          <w:sz w:val="28"/>
          <w:szCs w:val="28"/>
        </w:rPr>
        <w:t>муниципальном образовании Чукот</w:t>
      </w:r>
      <w:r w:rsidRPr="00EF3E53">
        <w:rPr>
          <w:b/>
          <w:sz w:val="28"/>
          <w:szCs w:val="28"/>
        </w:rPr>
        <w:t>ский муниципальный район на 20</w:t>
      </w:r>
      <w:r w:rsidR="00941391" w:rsidRPr="00EF3E53">
        <w:rPr>
          <w:b/>
          <w:sz w:val="28"/>
          <w:szCs w:val="28"/>
        </w:rPr>
        <w:t>20</w:t>
      </w:r>
      <w:r w:rsidRPr="00EF3E53">
        <w:rPr>
          <w:b/>
          <w:sz w:val="28"/>
          <w:szCs w:val="28"/>
        </w:rPr>
        <w:t>-20</w:t>
      </w:r>
      <w:r w:rsidR="00941391" w:rsidRPr="00EF3E53">
        <w:rPr>
          <w:b/>
          <w:sz w:val="28"/>
          <w:szCs w:val="28"/>
        </w:rPr>
        <w:t>22</w:t>
      </w:r>
      <w:r w:rsidR="009226E1" w:rsidRPr="00EF3E53">
        <w:rPr>
          <w:b/>
          <w:sz w:val="28"/>
          <w:szCs w:val="28"/>
        </w:rPr>
        <w:t xml:space="preserve"> годы»,</w:t>
      </w:r>
      <w:r w:rsidR="009226E1" w:rsidRPr="00EF3E53">
        <w:rPr>
          <w:sz w:val="28"/>
          <w:szCs w:val="28"/>
          <w:lang w:eastAsia="zh-CN"/>
        </w:rPr>
        <w:t xml:space="preserve"> утверждена </w:t>
      </w:r>
      <w:r w:rsidRPr="00EF3E53">
        <w:rPr>
          <w:sz w:val="28"/>
          <w:szCs w:val="28"/>
        </w:rPr>
        <w:t>п</w:t>
      </w:r>
      <w:r w:rsidR="009226E1" w:rsidRPr="00EF3E53">
        <w:rPr>
          <w:sz w:val="28"/>
          <w:szCs w:val="28"/>
        </w:rPr>
        <w:t>остановлением Администрации муниципального образования Чук</w:t>
      </w:r>
      <w:r w:rsidR="00192D86" w:rsidRPr="00EF3E53">
        <w:rPr>
          <w:sz w:val="28"/>
          <w:szCs w:val="28"/>
        </w:rPr>
        <w:t xml:space="preserve">отский муниципальный район от </w:t>
      </w:r>
      <w:r w:rsidR="00941391" w:rsidRPr="00EF3E53">
        <w:rPr>
          <w:sz w:val="28"/>
          <w:szCs w:val="28"/>
        </w:rPr>
        <w:t>27.12.2019</w:t>
      </w:r>
      <w:r w:rsidR="009226E1" w:rsidRPr="00EF3E53">
        <w:rPr>
          <w:sz w:val="28"/>
          <w:szCs w:val="28"/>
        </w:rPr>
        <w:t xml:space="preserve"> года № </w:t>
      </w:r>
      <w:r w:rsidR="00941391" w:rsidRPr="00EF3E53">
        <w:rPr>
          <w:sz w:val="28"/>
          <w:szCs w:val="28"/>
        </w:rPr>
        <w:t>750</w:t>
      </w:r>
      <w:r w:rsidR="00192D86" w:rsidRPr="00EF3E53">
        <w:rPr>
          <w:sz w:val="28"/>
          <w:szCs w:val="28"/>
        </w:rPr>
        <w:t xml:space="preserve">» Об утверждении муниципальной программы </w:t>
      </w:r>
      <w:r w:rsidR="009226E1" w:rsidRPr="00EF3E53">
        <w:rPr>
          <w:sz w:val="28"/>
          <w:szCs w:val="28"/>
        </w:rPr>
        <w:t xml:space="preserve"> «Развитие культуры и спорта в муниципальном образовании Чукот</w:t>
      </w:r>
      <w:r w:rsidR="00192D86" w:rsidRPr="00EF3E53">
        <w:rPr>
          <w:sz w:val="28"/>
          <w:szCs w:val="28"/>
        </w:rPr>
        <w:t>ский муниципальный район на 20</w:t>
      </w:r>
      <w:r w:rsidR="00941391" w:rsidRPr="00EF3E53">
        <w:rPr>
          <w:sz w:val="28"/>
          <w:szCs w:val="28"/>
        </w:rPr>
        <w:t>20-2022</w:t>
      </w:r>
      <w:r w:rsidR="009226E1" w:rsidRPr="00EF3E53">
        <w:rPr>
          <w:sz w:val="28"/>
          <w:szCs w:val="28"/>
        </w:rPr>
        <w:t xml:space="preserve"> годы»</w:t>
      </w:r>
      <w:r w:rsidR="009226E1" w:rsidRPr="00EF3E53">
        <w:rPr>
          <w:sz w:val="28"/>
          <w:szCs w:val="28"/>
          <w:lang w:eastAsia="zh-CN"/>
        </w:rPr>
        <w:t xml:space="preserve">. </w:t>
      </w:r>
      <w:r w:rsidR="009226E1" w:rsidRPr="00EF3E53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941391" w:rsidRPr="00EF3E53">
        <w:rPr>
          <w:sz w:val="28"/>
          <w:szCs w:val="28"/>
        </w:rPr>
        <w:t>20</w:t>
      </w:r>
      <w:r w:rsidR="009226E1" w:rsidRPr="00EF3E53">
        <w:rPr>
          <w:sz w:val="28"/>
          <w:szCs w:val="28"/>
        </w:rPr>
        <w:t xml:space="preserve"> год – </w:t>
      </w:r>
      <w:r w:rsidR="00EF3E53" w:rsidRPr="00EF3E53">
        <w:rPr>
          <w:sz w:val="28"/>
          <w:szCs w:val="28"/>
        </w:rPr>
        <w:t>128</w:t>
      </w:r>
      <w:r w:rsidR="000F4FE4">
        <w:rPr>
          <w:sz w:val="28"/>
          <w:szCs w:val="28"/>
        </w:rPr>
        <w:t> 826,2</w:t>
      </w:r>
      <w:r w:rsidR="009226E1" w:rsidRPr="00EF3E53">
        <w:rPr>
          <w:sz w:val="28"/>
          <w:szCs w:val="28"/>
        </w:rPr>
        <w:t xml:space="preserve"> тыс. рублей, исполнено</w:t>
      </w:r>
      <w:r w:rsidR="007E5D7F" w:rsidRPr="00EF3E53">
        <w:rPr>
          <w:sz w:val="28"/>
          <w:szCs w:val="28"/>
        </w:rPr>
        <w:t xml:space="preserve"> </w:t>
      </w:r>
      <w:r w:rsidR="009226E1" w:rsidRPr="00EF3E53">
        <w:rPr>
          <w:sz w:val="28"/>
          <w:szCs w:val="28"/>
        </w:rPr>
        <w:t>–</w:t>
      </w:r>
      <w:r w:rsidR="00941391" w:rsidRPr="00EF3E53">
        <w:rPr>
          <w:color w:val="FF0000"/>
          <w:sz w:val="28"/>
          <w:szCs w:val="28"/>
        </w:rPr>
        <w:t xml:space="preserve"> </w:t>
      </w:r>
      <w:r w:rsidR="00B331BC">
        <w:rPr>
          <w:sz w:val="28"/>
          <w:szCs w:val="28"/>
        </w:rPr>
        <w:t>125 439,5</w:t>
      </w:r>
      <w:r w:rsidR="00941391" w:rsidRPr="00EF3E53">
        <w:rPr>
          <w:sz w:val="28"/>
          <w:szCs w:val="28"/>
        </w:rPr>
        <w:t xml:space="preserve"> </w:t>
      </w:r>
      <w:r w:rsidR="009226E1" w:rsidRPr="00EF3E53">
        <w:rPr>
          <w:sz w:val="28"/>
          <w:szCs w:val="28"/>
        </w:rPr>
        <w:t xml:space="preserve">тыс. рублей, исполнение в целом составило </w:t>
      </w:r>
      <w:r w:rsidR="00B331BC">
        <w:rPr>
          <w:sz w:val="28"/>
          <w:szCs w:val="28"/>
        </w:rPr>
        <w:t>97,4</w:t>
      </w:r>
      <w:r w:rsidR="009226E1" w:rsidRPr="00EF3E53">
        <w:rPr>
          <w:sz w:val="28"/>
          <w:szCs w:val="28"/>
        </w:rPr>
        <w:t>%.</w:t>
      </w:r>
    </w:p>
    <w:p w:rsidR="0075308D" w:rsidRPr="00EF3E53" w:rsidRDefault="00AB2AFF" w:rsidP="005644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F3E53">
        <w:rPr>
          <w:b/>
          <w:sz w:val="28"/>
          <w:szCs w:val="28"/>
        </w:rPr>
        <w:t xml:space="preserve">  </w:t>
      </w:r>
      <w:r w:rsidR="0075308D" w:rsidRPr="00EF3E53">
        <w:rPr>
          <w:b/>
          <w:sz w:val="28"/>
          <w:szCs w:val="28"/>
        </w:rPr>
        <w:t>Ответственный исполнитель программы</w:t>
      </w:r>
      <w:r w:rsidR="00D738FB" w:rsidRPr="00EF3E53">
        <w:rPr>
          <w:b/>
          <w:sz w:val="28"/>
          <w:szCs w:val="28"/>
        </w:rPr>
        <w:t>:</w:t>
      </w:r>
      <w:r w:rsidR="0075308D" w:rsidRPr="00EF3E53">
        <w:rPr>
          <w:b/>
          <w:sz w:val="28"/>
          <w:szCs w:val="28"/>
        </w:rPr>
        <w:t xml:space="preserve"> </w:t>
      </w:r>
      <w:r w:rsidR="0075308D" w:rsidRPr="00EF3E53">
        <w:rPr>
          <w:sz w:val="28"/>
          <w:szCs w:val="28"/>
        </w:rPr>
        <w:t>Отдел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район.</w:t>
      </w:r>
    </w:p>
    <w:p w:rsidR="008E0B80" w:rsidRPr="003F6581" w:rsidRDefault="008E0B80" w:rsidP="003F6581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F3E53">
        <w:rPr>
          <w:b/>
          <w:sz w:val="28"/>
          <w:szCs w:val="28"/>
        </w:rPr>
        <w:t>Подпрограмма</w:t>
      </w:r>
      <w:r w:rsidRPr="00EF3E53">
        <w:rPr>
          <w:sz w:val="28"/>
          <w:szCs w:val="28"/>
        </w:rPr>
        <w:t xml:space="preserve"> «Развитие спорта в муниципальном образовании</w:t>
      </w:r>
      <w:r w:rsidR="003F6581">
        <w:rPr>
          <w:sz w:val="28"/>
          <w:szCs w:val="28"/>
        </w:rPr>
        <w:t xml:space="preserve"> </w:t>
      </w:r>
      <w:r w:rsidRPr="003F6581">
        <w:rPr>
          <w:sz w:val="28"/>
          <w:szCs w:val="28"/>
        </w:rPr>
        <w:t xml:space="preserve">Чукотский муниципальный район на 2020-2022 годы»  утверждено в бюджете </w:t>
      </w:r>
      <w:r w:rsidR="000F4FE4">
        <w:rPr>
          <w:sz w:val="28"/>
          <w:szCs w:val="28"/>
        </w:rPr>
        <w:t>5 982,9</w:t>
      </w:r>
      <w:r w:rsidR="00FB7663" w:rsidRPr="003F6581">
        <w:rPr>
          <w:sz w:val="28"/>
          <w:szCs w:val="28"/>
        </w:rPr>
        <w:t xml:space="preserve"> </w:t>
      </w:r>
      <w:r w:rsidRPr="003F6581">
        <w:rPr>
          <w:sz w:val="28"/>
          <w:szCs w:val="28"/>
        </w:rPr>
        <w:t xml:space="preserve">тыс. руб., исполнено </w:t>
      </w:r>
      <w:r w:rsidR="00B331BC">
        <w:rPr>
          <w:sz w:val="28"/>
          <w:szCs w:val="28"/>
        </w:rPr>
        <w:t>5 982,3</w:t>
      </w:r>
      <w:r w:rsidR="00FB7663" w:rsidRPr="003F6581">
        <w:rPr>
          <w:sz w:val="28"/>
          <w:szCs w:val="28"/>
        </w:rPr>
        <w:t xml:space="preserve"> </w:t>
      </w:r>
      <w:r w:rsidRPr="003F6581">
        <w:rPr>
          <w:sz w:val="28"/>
          <w:szCs w:val="28"/>
        </w:rPr>
        <w:t xml:space="preserve">тыс. руб., исполнение в целом составило </w:t>
      </w:r>
      <w:r w:rsidR="00B331BC">
        <w:rPr>
          <w:sz w:val="28"/>
          <w:szCs w:val="28"/>
        </w:rPr>
        <w:t>99,9</w:t>
      </w:r>
      <w:r w:rsidRPr="003F6581">
        <w:rPr>
          <w:sz w:val="28"/>
          <w:szCs w:val="28"/>
        </w:rPr>
        <w:t xml:space="preserve">%. Средства будут направлены на </w:t>
      </w:r>
      <w:r w:rsidR="00B13B56" w:rsidRPr="003F6581">
        <w:rPr>
          <w:sz w:val="28"/>
          <w:szCs w:val="28"/>
        </w:rPr>
        <w:t xml:space="preserve">проведение гонки на собачьих упряжках "Надежда-2020"; поощрительные выплаты участникам и организаторам спортивно-массового мероприятия, посвященных:  Дню защитника Отечества, Международному женскому дню; оснащение объектов спортивной инфраструктуры спортивно-техническим оборудованием; проведение массовых физкультурных мероприятий среди различных категорий населения; проведение массовых физкультурных мероприятий среди различных категорий населения; оплату транспортных услуг, предоставленных участникам окружных и </w:t>
      </w:r>
      <w:proofErr w:type="spellStart"/>
      <w:r w:rsidR="00B13B56" w:rsidRPr="003F6581">
        <w:rPr>
          <w:sz w:val="28"/>
          <w:szCs w:val="28"/>
        </w:rPr>
        <w:t>райнных</w:t>
      </w:r>
      <w:proofErr w:type="spellEnd"/>
      <w:r w:rsidR="00B13B56" w:rsidRPr="003F6581">
        <w:rPr>
          <w:sz w:val="28"/>
          <w:szCs w:val="28"/>
        </w:rPr>
        <w:t xml:space="preserve"> соревнований; оплату транспортных услуг предоставленных участникам соревнований на Кубок</w:t>
      </w:r>
      <w:r w:rsidR="00666F59">
        <w:rPr>
          <w:sz w:val="28"/>
          <w:szCs w:val="28"/>
        </w:rPr>
        <w:t xml:space="preserve"> Губернатора; </w:t>
      </w:r>
      <w:proofErr w:type="gramStart"/>
      <w:r w:rsidR="00666F59">
        <w:rPr>
          <w:sz w:val="28"/>
          <w:szCs w:val="28"/>
        </w:rPr>
        <w:t>проведение районно</w:t>
      </w:r>
      <w:r w:rsidR="00B13B56" w:rsidRPr="003F6581">
        <w:rPr>
          <w:sz w:val="28"/>
          <w:szCs w:val="28"/>
        </w:rPr>
        <w:t>го турнира по национальной борьбе "</w:t>
      </w:r>
      <w:proofErr w:type="spellStart"/>
      <w:r w:rsidR="00B13B56" w:rsidRPr="003F6581">
        <w:rPr>
          <w:sz w:val="28"/>
          <w:szCs w:val="28"/>
        </w:rPr>
        <w:t>Тэйкэв</w:t>
      </w:r>
      <w:proofErr w:type="spellEnd"/>
      <w:r w:rsidR="00B13B56" w:rsidRPr="003F6581">
        <w:rPr>
          <w:sz w:val="28"/>
          <w:szCs w:val="28"/>
        </w:rPr>
        <w:t xml:space="preserve">", поощрительные выплаты победителям </w:t>
      </w:r>
      <w:proofErr w:type="spellStart"/>
      <w:r w:rsidR="00B13B56" w:rsidRPr="003F6581">
        <w:rPr>
          <w:sz w:val="28"/>
          <w:szCs w:val="28"/>
        </w:rPr>
        <w:t>муниципальногоэтапа</w:t>
      </w:r>
      <w:proofErr w:type="spellEnd"/>
      <w:r w:rsidR="00B13B56" w:rsidRPr="003F6581">
        <w:rPr>
          <w:sz w:val="28"/>
          <w:szCs w:val="28"/>
        </w:rPr>
        <w:t xml:space="preserve"> окружного конкурса "Спортивная Элита", Лучший ГТО, Проведение районных соревнований по северному многоборью, проведение районного легкоатлетического забега "</w:t>
      </w:r>
      <w:proofErr w:type="spellStart"/>
      <w:r w:rsidR="00B13B56" w:rsidRPr="003F6581">
        <w:rPr>
          <w:sz w:val="28"/>
          <w:szCs w:val="28"/>
        </w:rPr>
        <w:t>Лаврения-Лоринские</w:t>
      </w:r>
      <w:proofErr w:type="spellEnd"/>
      <w:r w:rsidR="00B13B56" w:rsidRPr="003F6581">
        <w:rPr>
          <w:sz w:val="28"/>
          <w:szCs w:val="28"/>
        </w:rPr>
        <w:t xml:space="preserve"> ключи", проведение районных соревнований на Кубок Главы муниципального образования Чукотский муниципальные район</w:t>
      </w:r>
      <w:r w:rsidR="00663A3B" w:rsidRPr="003F6581">
        <w:rPr>
          <w:sz w:val="28"/>
          <w:szCs w:val="28"/>
        </w:rPr>
        <w:t xml:space="preserve">; проведение районных соревнований на Кубок Главы муниципального образования Чукотский </w:t>
      </w:r>
      <w:r w:rsidR="00663A3B" w:rsidRPr="003F6581">
        <w:rPr>
          <w:sz w:val="28"/>
          <w:szCs w:val="28"/>
        </w:rPr>
        <w:lastRenderedPageBreak/>
        <w:t>муниципальный район;</w:t>
      </w:r>
      <w:proofErr w:type="gramEnd"/>
      <w:r w:rsidR="00663A3B" w:rsidRPr="003F6581">
        <w:rPr>
          <w:sz w:val="28"/>
          <w:szCs w:val="28"/>
        </w:rPr>
        <w:t xml:space="preserve"> приобретение спортивной формы, наградной атрибутики.</w:t>
      </w:r>
    </w:p>
    <w:p w:rsidR="009226E1" w:rsidRPr="00EF3E53" w:rsidRDefault="00370CCD" w:rsidP="005644DE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EF3E53">
        <w:rPr>
          <w:b/>
          <w:sz w:val="28"/>
          <w:szCs w:val="28"/>
        </w:rPr>
        <w:t>П</w:t>
      </w:r>
      <w:r w:rsidR="009226E1" w:rsidRPr="00EF3E53">
        <w:rPr>
          <w:b/>
          <w:sz w:val="28"/>
          <w:szCs w:val="28"/>
        </w:rPr>
        <w:t>одпрограмма</w:t>
      </w:r>
      <w:r w:rsidR="009226E1" w:rsidRPr="00EF3E53">
        <w:rPr>
          <w:sz w:val="28"/>
          <w:szCs w:val="28"/>
        </w:rPr>
        <w:t xml:space="preserve"> «Культурно-массовые мероприятия в муниципальном образовании Чукот</w:t>
      </w:r>
      <w:r w:rsidR="00192D86" w:rsidRPr="00EF3E53">
        <w:rPr>
          <w:sz w:val="28"/>
          <w:szCs w:val="28"/>
        </w:rPr>
        <w:t>ский муниципальный район на 20</w:t>
      </w:r>
      <w:r w:rsidR="00941391" w:rsidRPr="00EF3E53">
        <w:rPr>
          <w:sz w:val="28"/>
          <w:szCs w:val="28"/>
        </w:rPr>
        <w:t>20</w:t>
      </w:r>
      <w:r w:rsidR="00192D86" w:rsidRPr="00EF3E53">
        <w:rPr>
          <w:sz w:val="28"/>
          <w:szCs w:val="28"/>
        </w:rPr>
        <w:t>-20</w:t>
      </w:r>
      <w:r w:rsidR="00941391" w:rsidRPr="00EF3E53">
        <w:rPr>
          <w:sz w:val="28"/>
          <w:szCs w:val="28"/>
        </w:rPr>
        <w:t>22</w:t>
      </w:r>
      <w:r w:rsidR="009226E1" w:rsidRPr="00EF3E53">
        <w:rPr>
          <w:sz w:val="28"/>
          <w:szCs w:val="28"/>
        </w:rPr>
        <w:t xml:space="preserve"> годы»  утверждено в бюджете </w:t>
      </w:r>
      <w:r w:rsidR="00941391" w:rsidRPr="00EF3E53">
        <w:rPr>
          <w:sz w:val="28"/>
          <w:szCs w:val="28"/>
        </w:rPr>
        <w:t>1 539,5</w:t>
      </w:r>
      <w:r w:rsidR="009226E1" w:rsidRPr="00EF3E53">
        <w:rPr>
          <w:sz w:val="28"/>
          <w:szCs w:val="28"/>
        </w:rPr>
        <w:t xml:space="preserve"> тыс.</w:t>
      </w:r>
      <w:r w:rsidR="00320E2A" w:rsidRPr="00EF3E53">
        <w:rPr>
          <w:sz w:val="28"/>
          <w:szCs w:val="28"/>
        </w:rPr>
        <w:t xml:space="preserve"> </w:t>
      </w:r>
      <w:r w:rsidR="009226E1" w:rsidRPr="00EF3E53">
        <w:rPr>
          <w:sz w:val="28"/>
          <w:szCs w:val="28"/>
        </w:rPr>
        <w:t xml:space="preserve">руб., исполнено </w:t>
      </w:r>
      <w:r w:rsidR="00B46AC9" w:rsidRPr="00EF3E53">
        <w:rPr>
          <w:sz w:val="28"/>
          <w:szCs w:val="28"/>
        </w:rPr>
        <w:t>1</w:t>
      </w:r>
      <w:r w:rsidR="00B331BC">
        <w:rPr>
          <w:sz w:val="28"/>
          <w:szCs w:val="28"/>
        </w:rPr>
        <w:t> 539,5</w:t>
      </w:r>
      <w:r w:rsidR="00B46AC9" w:rsidRPr="00EF3E53">
        <w:rPr>
          <w:sz w:val="28"/>
          <w:szCs w:val="28"/>
        </w:rPr>
        <w:t xml:space="preserve"> </w:t>
      </w:r>
      <w:r w:rsidR="001F3562" w:rsidRPr="00EF3E53">
        <w:rPr>
          <w:sz w:val="28"/>
          <w:szCs w:val="28"/>
        </w:rPr>
        <w:t xml:space="preserve"> </w:t>
      </w:r>
      <w:r w:rsidR="009226E1" w:rsidRPr="00EF3E53">
        <w:rPr>
          <w:sz w:val="28"/>
          <w:szCs w:val="28"/>
        </w:rPr>
        <w:t xml:space="preserve">тыс. руб., исполнение в целом составило </w:t>
      </w:r>
      <w:r w:rsidR="00B331BC">
        <w:rPr>
          <w:sz w:val="28"/>
          <w:szCs w:val="28"/>
        </w:rPr>
        <w:t>100</w:t>
      </w:r>
      <w:r w:rsidR="00F035F2" w:rsidRPr="00EF3E53">
        <w:rPr>
          <w:sz w:val="28"/>
          <w:szCs w:val="28"/>
        </w:rPr>
        <w:t xml:space="preserve"> </w:t>
      </w:r>
      <w:r w:rsidR="00412B01" w:rsidRPr="00EF3E53">
        <w:rPr>
          <w:sz w:val="28"/>
          <w:szCs w:val="28"/>
        </w:rPr>
        <w:t>%. С</w:t>
      </w:r>
      <w:r w:rsidR="00B93EE7" w:rsidRPr="00EF3E53">
        <w:rPr>
          <w:sz w:val="28"/>
          <w:szCs w:val="28"/>
        </w:rPr>
        <w:t xml:space="preserve">редства направлены </w:t>
      </w:r>
      <w:r w:rsidR="001456F7" w:rsidRPr="00EF3E53">
        <w:rPr>
          <w:sz w:val="28"/>
          <w:szCs w:val="28"/>
        </w:rPr>
        <w:t xml:space="preserve">на </w:t>
      </w:r>
      <w:r w:rsidR="00663A3B" w:rsidRPr="00EF3E53">
        <w:rPr>
          <w:sz w:val="28"/>
          <w:szCs w:val="28"/>
        </w:rPr>
        <w:t>услуги и работы, приобретение материальных запасов для организации и проведению культурно-массовых мероприятий; поощрительные выплаты участникам спортивно-массовых мероприятий посвященных Дню защитника отечества, Международному женскому дню, Дню святого Валентина;</w:t>
      </w:r>
      <w:proofErr w:type="gramEnd"/>
      <w:r w:rsidR="00663A3B" w:rsidRPr="00EF3E53">
        <w:rPr>
          <w:sz w:val="28"/>
          <w:szCs w:val="28"/>
        </w:rPr>
        <w:t xml:space="preserve"> проведение районных соревнований по вылову сайки "Сайкин фестиваль"; Проведение районного культурно-спортивного фестиваля береговых жителей "Анкалит-2020"; проведение районных соревнований по </w:t>
      </w:r>
      <w:r w:rsidR="007E0846">
        <w:rPr>
          <w:sz w:val="28"/>
          <w:szCs w:val="28"/>
        </w:rPr>
        <w:t>вылову сайки "Сайкин фестиваль"</w:t>
      </w:r>
      <w:r w:rsidR="00663A3B" w:rsidRPr="00EF3E53">
        <w:rPr>
          <w:sz w:val="28"/>
          <w:szCs w:val="28"/>
        </w:rPr>
        <w:t>; проведение районного конкурса "Новогоднее настроение".</w:t>
      </w:r>
    </w:p>
    <w:p w:rsidR="009226E1" w:rsidRPr="003F6581" w:rsidRDefault="00370CCD" w:rsidP="003F6581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EF3E53">
        <w:rPr>
          <w:b/>
          <w:sz w:val="28"/>
          <w:szCs w:val="28"/>
        </w:rPr>
        <w:t>П</w:t>
      </w:r>
      <w:r w:rsidR="009226E1" w:rsidRPr="00EF3E53">
        <w:rPr>
          <w:b/>
          <w:sz w:val="28"/>
          <w:szCs w:val="28"/>
        </w:rPr>
        <w:t>одпрограмма</w:t>
      </w:r>
      <w:r w:rsidR="009226E1" w:rsidRPr="00EF3E53">
        <w:rPr>
          <w:sz w:val="28"/>
          <w:szCs w:val="28"/>
        </w:rPr>
        <w:t xml:space="preserve"> «Укрепление материально-технической б</w:t>
      </w:r>
      <w:r w:rsidR="00F8688A" w:rsidRPr="00EF3E53">
        <w:rPr>
          <w:sz w:val="28"/>
          <w:szCs w:val="28"/>
        </w:rPr>
        <w:t>азы</w:t>
      </w:r>
      <w:r w:rsidR="003F6581">
        <w:rPr>
          <w:sz w:val="28"/>
          <w:szCs w:val="28"/>
        </w:rPr>
        <w:t xml:space="preserve"> </w:t>
      </w:r>
      <w:r w:rsidR="00F8688A" w:rsidRPr="003F6581">
        <w:rPr>
          <w:sz w:val="28"/>
          <w:szCs w:val="28"/>
        </w:rPr>
        <w:t>учреждений культуры на 20</w:t>
      </w:r>
      <w:r w:rsidR="00941391" w:rsidRPr="003F6581">
        <w:rPr>
          <w:sz w:val="28"/>
          <w:szCs w:val="28"/>
        </w:rPr>
        <w:t>20-2022</w:t>
      </w:r>
      <w:r w:rsidR="009226E1" w:rsidRPr="003F6581">
        <w:rPr>
          <w:sz w:val="28"/>
          <w:szCs w:val="28"/>
        </w:rPr>
        <w:t xml:space="preserve"> годы»  утверждено в бюджете </w:t>
      </w:r>
      <w:r w:rsidR="000F4FE4">
        <w:rPr>
          <w:sz w:val="28"/>
          <w:szCs w:val="28"/>
        </w:rPr>
        <w:t>29 281,7</w:t>
      </w:r>
      <w:r w:rsidR="009226E1" w:rsidRPr="003F6581">
        <w:rPr>
          <w:sz w:val="28"/>
          <w:szCs w:val="28"/>
        </w:rPr>
        <w:t xml:space="preserve"> тыс. руб., исполнено </w:t>
      </w:r>
      <w:r w:rsidR="00B331BC">
        <w:rPr>
          <w:sz w:val="28"/>
          <w:szCs w:val="28"/>
        </w:rPr>
        <w:t>26 026,2</w:t>
      </w:r>
      <w:r w:rsidR="00FB7663" w:rsidRPr="003F6581">
        <w:rPr>
          <w:sz w:val="28"/>
          <w:szCs w:val="28"/>
        </w:rPr>
        <w:t xml:space="preserve"> </w:t>
      </w:r>
      <w:r w:rsidR="009226E1" w:rsidRPr="003F6581">
        <w:rPr>
          <w:sz w:val="28"/>
          <w:szCs w:val="28"/>
        </w:rPr>
        <w:t xml:space="preserve"> </w:t>
      </w:r>
      <w:r w:rsidR="00AE4F46" w:rsidRPr="003F6581">
        <w:rPr>
          <w:sz w:val="28"/>
          <w:szCs w:val="28"/>
        </w:rPr>
        <w:t xml:space="preserve">тыс. </w:t>
      </w:r>
      <w:r w:rsidR="009226E1" w:rsidRPr="003F6581">
        <w:rPr>
          <w:sz w:val="28"/>
          <w:szCs w:val="28"/>
        </w:rPr>
        <w:t xml:space="preserve">руб., исполнение в целом составило </w:t>
      </w:r>
      <w:r w:rsidR="00B331BC">
        <w:rPr>
          <w:sz w:val="28"/>
          <w:szCs w:val="28"/>
        </w:rPr>
        <w:t>88,8</w:t>
      </w:r>
      <w:r w:rsidR="00412B01" w:rsidRPr="003F6581">
        <w:rPr>
          <w:sz w:val="28"/>
          <w:szCs w:val="28"/>
        </w:rPr>
        <w:t>%.</w:t>
      </w:r>
      <w:r w:rsidR="00DA5F30" w:rsidRPr="003F6581">
        <w:rPr>
          <w:sz w:val="28"/>
          <w:szCs w:val="28"/>
        </w:rPr>
        <w:t xml:space="preserve"> </w:t>
      </w:r>
      <w:r w:rsidR="00064C24" w:rsidRPr="003F6581">
        <w:rPr>
          <w:sz w:val="28"/>
          <w:szCs w:val="28"/>
        </w:rPr>
        <w:t>Расходы</w:t>
      </w:r>
      <w:r w:rsidR="00F8688A" w:rsidRPr="003F6581">
        <w:rPr>
          <w:sz w:val="28"/>
          <w:szCs w:val="28"/>
        </w:rPr>
        <w:t xml:space="preserve"> будут</w:t>
      </w:r>
      <w:r w:rsidR="00064C24" w:rsidRPr="003F6581">
        <w:rPr>
          <w:sz w:val="28"/>
          <w:szCs w:val="28"/>
        </w:rPr>
        <w:t xml:space="preserve"> направлены </w:t>
      </w:r>
      <w:r w:rsidR="00F8688A" w:rsidRPr="003F6581">
        <w:rPr>
          <w:sz w:val="28"/>
          <w:szCs w:val="28"/>
        </w:rPr>
        <w:t>на</w:t>
      </w:r>
      <w:r w:rsidR="00064C24" w:rsidRPr="003F6581">
        <w:rPr>
          <w:sz w:val="28"/>
          <w:szCs w:val="28"/>
        </w:rPr>
        <w:t xml:space="preserve"> приобретения книжной продукции для пополнени</w:t>
      </w:r>
      <w:r w:rsidR="00DA5F30" w:rsidRPr="003F6581">
        <w:rPr>
          <w:sz w:val="28"/>
          <w:szCs w:val="28"/>
        </w:rPr>
        <w:t xml:space="preserve">я и обновления фонда библиотеки, </w:t>
      </w:r>
      <w:r w:rsidR="001456F7" w:rsidRPr="003F6581">
        <w:rPr>
          <w:sz w:val="28"/>
          <w:szCs w:val="28"/>
        </w:rPr>
        <w:t xml:space="preserve">на обеспечение развития и укрепления материально-технической базы домов, </w:t>
      </w:r>
      <w:r w:rsidR="00941391" w:rsidRPr="003F6581">
        <w:rPr>
          <w:sz w:val="28"/>
          <w:szCs w:val="28"/>
        </w:rPr>
        <w:t>ремонтные работы  в учреждениях культуры.</w:t>
      </w:r>
      <w:proofErr w:type="gramEnd"/>
    </w:p>
    <w:p w:rsidR="000526BE" w:rsidRPr="00EF3E53" w:rsidRDefault="000526BE" w:rsidP="005644D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EF3E53">
        <w:rPr>
          <w:b/>
          <w:sz w:val="28"/>
          <w:szCs w:val="28"/>
        </w:rPr>
        <w:t>Подпрограмма «</w:t>
      </w:r>
      <w:r w:rsidRPr="00EF3E53">
        <w:rPr>
          <w:sz w:val="28"/>
          <w:szCs w:val="28"/>
        </w:rPr>
        <w:t>Поддержка социально ориентированных некоммерческих организаций, зарегистрированным в Чукотском муниципальном районе и не являющимся государственными (муниципальными) учреждениями</w:t>
      </w:r>
      <w:r w:rsidR="006F3960" w:rsidRPr="00EF3E53">
        <w:rPr>
          <w:sz w:val="28"/>
          <w:szCs w:val="28"/>
        </w:rPr>
        <w:t>» утверждено в бюджете 111,2 тыс. рублей, исполнение</w:t>
      </w:r>
      <w:r w:rsidR="00654997" w:rsidRPr="00EF3E53">
        <w:rPr>
          <w:sz w:val="28"/>
          <w:szCs w:val="28"/>
        </w:rPr>
        <w:t xml:space="preserve"> составило</w:t>
      </w:r>
      <w:r w:rsidR="006F3960" w:rsidRPr="00EF3E53">
        <w:rPr>
          <w:sz w:val="28"/>
          <w:szCs w:val="28"/>
        </w:rPr>
        <w:t xml:space="preserve"> </w:t>
      </w:r>
      <w:r w:rsidR="00B331BC">
        <w:rPr>
          <w:sz w:val="28"/>
          <w:szCs w:val="28"/>
        </w:rPr>
        <w:t xml:space="preserve">111,2 </w:t>
      </w:r>
      <w:r w:rsidR="00D94A59" w:rsidRPr="00EF3E53">
        <w:rPr>
          <w:sz w:val="28"/>
          <w:szCs w:val="28"/>
        </w:rPr>
        <w:t xml:space="preserve">тыс. </w:t>
      </w:r>
      <w:r w:rsidR="006F3960" w:rsidRPr="00EF3E53">
        <w:rPr>
          <w:sz w:val="28"/>
          <w:szCs w:val="28"/>
        </w:rPr>
        <w:t xml:space="preserve">руб., исполнение в целом составило </w:t>
      </w:r>
      <w:r w:rsidR="00B331BC">
        <w:rPr>
          <w:sz w:val="28"/>
          <w:szCs w:val="28"/>
        </w:rPr>
        <w:t>100</w:t>
      </w:r>
      <w:r w:rsidR="006F3960" w:rsidRPr="00EF3E53">
        <w:rPr>
          <w:sz w:val="28"/>
          <w:szCs w:val="28"/>
        </w:rPr>
        <w:t>%</w:t>
      </w:r>
      <w:r w:rsidRPr="00EF3E53">
        <w:rPr>
          <w:sz w:val="28"/>
          <w:szCs w:val="28"/>
        </w:rPr>
        <w:t xml:space="preserve">. </w:t>
      </w:r>
      <w:r w:rsidR="006F3960" w:rsidRPr="00EF3E53">
        <w:rPr>
          <w:sz w:val="28"/>
          <w:szCs w:val="28"/>
        </w:rPr>
        <w:t>Расходы направлены на финансовую поддержку социально ориентированных некоммерческих организаций.</w:t>
      </w:r>
      <w:proofErr w:type="gramEnd"/>
    </w:p>
    <w:p w:rsidR="009226E1" w:rsidRPr="00C63FB0" w:rsidRDefault="00BE555D" w:rsidP="005644DE">
      <w:pPr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EF3E53">
        <w:rPr>
          <w:b/>
          <w:sz w:val="28"/>
          <w:szCs w:val="28"/>
        </w:rPr>
        <w:t xml:space="preserve"> </w:t>
      </w:r>
      <w:proofErr w:type="gramStart"/>
      <w:r w:rsidR="00370CCD" w:rsidRPr="00EF3E53">
        <w:rPr>
          <w:b/>
          <w:sz w:val="28"/>
          <w:szCs w:val="28"/>
        </w:rPr>
        <w:t>П</w:t>
      </w:r>
      <w:r w:rsidR="009226E1" w:rsidRPr="00EF3E53">
        <w:rPr>
          <w:b/>
          <w:sz w:val="28"/>
          <w:szCs w:val="28"/>
        </w:rPr>
        <w:t>одпрограмма</w:t>
      </w:r>
      <w:r w:rsidR="009226E1" w:rsidRPr="00EF3E53">
        <w:rPr>
          <w:sz w:val="28"/>
          <w:szCs w:val="28"/>
        </w:rPr>
        <w:t xml:space="preserve"> «Финансовое обеспечение выполнения муниципального задания на оказание муниципальных услуг (выполнение работ</w:t>
      </w:r>
      <w:r w:rsidR="00FE0F56" w:rsidRPr="00EF3E53">
        <w:rPr>
          <w:sz w:val="28"/>
          <w:szCs w:val="28"/>
        </w:rPr>
        <w:t>)  учреждениями культуры на 2020</w:t>
      </w:r>
      <w:r w:rsidR="009226E1" w:rsidRPr="00EF3E53">
        <w:rPr>
          <w:sz w:val="28"/>
          <w:szCs w:val="28"/>
        </w:rPr>
        <w:t>-</w:t>
      </w:r>
      <w:r w:rsidR="00FE0F56" w:rsidRPr="00EF3E53">
        <w:rPr>
          <w:sz w:val="28"/>
          <w:szCs w:val="28"/>
        </w:rPr>
        <w:t>2022</w:t>
      </w:r>
      <w:r w:rsidR="009226E1" w:rsidRPr="00EF3E53">
        <w:rPr>
          <w:sz w:val="28"/>
          <w:szCs w:val="28"/>
        </w:rPr>
        <w:t xml:space="preserve"> годы»  утверждено в бюджете </w:t>
      </w:r>
      <w:r w:rsidR="00FE0F56" w:rsidRPr="00EF3E53">
        <w:rPr>
          <w:sz w:val="28"/>
          <w:szCs w:val="28"/>
        </w:rPr>
        <w:t>91</w:t>
      </w:r>
      <w:r w:rsidR="000F4FE4">
        <w:rPr>
          <w:sz w:val="28"/>
          <w:szCs w:val="28"/>
        </w:rPr>
        <w:t> 910,9</w:t>
      </w:r>
      <w:r w:rsidR="009226E1" w:rsidRPr="00EF3E53">
        <w:rPr>
          <w:sz w:val="28"/>
          <w:szCs w:val="28"/>
        </w:rPr>
        <w:t xml:space="preserve"> тыс. руб., </w:t>
      </w:r>
      <w:r w:rsidR="00654997" w:rsidRPr="00EF3E53">
        <w:rPr>
          <w:sz w:val="28"/>
          <w:szCs w:val="28"/>
        </w:rPr>
        <w:t xml:space="preserve">кассовое </w:t>
      </w:r>
      <w:r w:rsidR="009226E1" w:rsidRPr="00EF3E53">
        <w:rPr>
          <w:sz w:val="28"/>
          <w:szCs w:val="28"/>
        </w:rPr>
        <w:t>исполнен</w:t>
      </w:r>
      <w:r w:rsidR="00654997" w:rsidRPr="00EF3E53">
        <w:rPr>
          <w:sz w:val="28"/>
          <w:szCs w:val="28"/>
        </w:rPr>
        <w:t>ие составило</w:t>
      </w:r>
      <w:r w:rsidR="009226E1" w:rsidRPr="00EF3E53">
        <w:rPr>
          <w:sz w:val="28"/>
          <w:szCs w:val="28"/>
        </w:rPr>
        <w:t xml:space="preserve"> </w:t>
      </w:r>
      <w:r w:rsidR="00B331BC">
        <w:rPr>
          <w:sz w:val="28"/>
          <w:szCs w:val="28"/>
        </w:rPr>
        <w:t>91 780,</w:t>
      </w:r>
      <w:r w:rsidR="00027520">
        <w:rPr>
          <w:sz w:val="28"/>
          <w:szCs w:val="28"/>
        </w:rPr>
        <w:t>4</w:t>
      </w:r>
      <w:r w:rsidR="009226E1" w:rsidRPr="00EF3E53">
        <w:rPr>
          <w:sz w:val="28"/>
          <w:szCs w:val="28"/>
        </w:rPr>
        <w:t xml:space="preserve"> тыс. руб., исполнение в целом составило</w:t>
      </w:r>
      <w:r w:rsidR="00FE0F56" w:rsidRPr="00EF3E53">
        <w:rPr>
          <w:sz w:val="28"/>
          <w:szCs w:val="28"/>
        </w:rPr>
        <w:t xml:space="preserve"> </w:t>
      </w:r>
      <w:r w:rsidR="00B331BC">
        <w:rPr>
          <w:sz w:val="28"/>
          <w:szCs w:val="28"/>
        </w:rPr>
        <w:t>99,8</w:t>
      </w:r>
      <w:r w:rsidR="00901C8B" w:rsidRPr="00EF3E53">
        <w:rPr>
          <w:sz w:val="28"/>
          <w:szCs w:val="28"/>
        </w:rPr>
        <w:t>%. С</w:t>
      </w:r>
      <w:r w:rsidR="009226E1" w:rsidRPr="00EF3E53">
        <w:rPr>
          <w:sz w:val="28"/>
          <w:szCs w:val="28"/>
        </w:rPr>
        <w:t>редства направлены на</w:t>
      </w:r>
      <w:r w:rsidR="00C0783F" w:rsidRPr="00EF3E53">
        <w:rPr>
          <w:sz w:val="28"/>
          <w:szCs w:val="28"/>
        </w:rPr>
        <w:t xml:space="preserve"> </w:t>
      </w:r>
      <w:r w:rsidR="008F0C1B" w:rsidRPr="00EF3E53">
        <w:rPr>
          <w:sz w:val="28"/>
          <w:szCs w:val="28"/>
        </w:rPr>
        <w:t>финансовое обеспечение выполнения муниципального задания культурно-досуговыми учреждениями</w:t>
      </w:r>
      <w:r w:rsidR="00D453BA" w:rsidRPr="00EF3E53">
        <w:rPr>
          <w:sz w:val="28"/>
          <w:szCs w:val="28"/>
        </w:rPr>
        <w:t>:</w:t>
      </w:r>
      <w:r w:rsidR="00901C8B" w:rsidRPr="00EF3E53">
        <w:rPr>
          <w:sz w:val="28"/>
          <w:szCs w:val="28"/>
        </w:rPr>
        <w:t xml:space="preserve"> </w:t>
      </w:r>
      <w:r w:rsidR="006F3960" w:rsidRPr="00EF3E53">
        <w:rPr>
          <w:sz w:val="28"/>
          <w:szCs w:val="28"/>
        </w:rPr>
        <w:t xml:space="preserve">командировки и служебные разъезды (суточные), </w:t>
      </w:r>
      <w:r w:rsidR="00901C8B" w:rsidRPr="00EF3E53">
        <w:rPr>
          <w:sz w:val="28"/>
          <w:szCs w:val="28"/>
        </w:rPr>
        <w:t>заработная плата работников МБУК "Центр культуры Чукотского муниципального района</w:t>
      </w:r>
      <w:proofErr w:type="gramEnd"/>
      <w:r w:rsidR="00901C8B" w:rsidRPr="00EF3E53">
        <w:rPr>
          <w:sz w:val="28"/>
          <w:szCs w:val="28"/>
        </w:rPr>
        <w:t xml:space="preserve">", </w:t>
      </w:r>
      <w:proofErr w:type="gramStart"/>
      <w:r w:rsidR="00901C8B" w:rsidRPr="00EF3E53">
        <w:rPr>
          <w:sz w:val="28"/>
          <w:szCs w:val="28"/>
        </w:rPr>
        <w:t xml:space="preserve">начисления на выплаты по оплате труда, оплата услуг связи: электросвязи, междугородней, международной, интернет; оплата почтовых услуг: аренда ячейки абонементного почтового шкафа, пересылка почтовых отправлений, приобретение почтовых марок и маркированных конвертов, почтовых бланков, оплата </w:t>
      </w:r>
      <w:r w:rsidR="006F3960" w:rsidRPr="00EF3E53">
        <w:rPr>
          <w:sz w:val="28"/>
          <w:szCs w:val="28"/>
        </w:rPr>
        <w:t>коммунальных услуг,</w:t>
      </w:r>
      <w:r w:rsidR="00901C8B" w:rsidRPr="00EF3E53">
        <w:rPr>
          <w:sz w:val="28"/>
          <w:szCs w:val="28"/>
        </w:rPr>
        <w:t xml:space="preserve"> оплата услуг по вывозу и утилизации твердых бытовых отходов; по оказанию услуг по уборке помещений домов культуры;</w:t>
      </w:r>
      <w:proofErr w:type="gramEnd"/>
      <w:r w:rsidR="00901C8B" w:rsidRPr="00EF3E53">
        <w:rPr>
          <w:sz w:val="28"/>
          <w:szCs w:val="28"/>
        </w:rPr>
        <w:t xml:space="preserve"> </w:t>
      </w:r>
      <w:proofErr w:type="gramStart"/>
      <w:r w:rsidR="00901C8B" w:rsidRPr="00EF3E53">
        <w:rPr>
          <w:sz w:val="28"/>
          <w:szCs w:val="28"/>
        </w:rPr>
        <w:t>оплата ремонта зданий и сооружений, оборудования и инвентаря, оплата услуг по информационному и программному обеспечению, по проведению дискотек в с.</w:t>
      </w:r>
      <w:r w:rsidR="00693DF1" w:rsidRPr="00EF3E53">
        <w:rPr>
          <w:sz w:val="28"/>
          <w:szCs w:val="28"/>
        </w:rPr>
        <w:t xml:space="preserve"> </w:t>
      </w:r>
      <w:r w:rsidR="00901C8B" w:rsidRPr="00EF3E53">
        <w:rPr>
          <w:sz w:val="28"/>
          <w:szCs w:val="28"/>
        </w:rPr>
        <w:t>Лаврентия и с.</w:t>
      </w:r>
      <w:r w:rsidR="00693DF1" w:rsidRPr="00EF3E53">
        <w:rPr>
          <w:sz w:val="28"/>
          <w:szCs w:val="28"/>
        </w:rPr>
        <w:t xml:space="preserve"> </w:t>
      </w:r>
      <w:proofErr w:type="spellStart"/>
      <w:r w:rsidR="00901C8B" w:rsidRPr="00EF3E53">
        <w:rPr>
          <w:sz w:val="28"/>
          <w:szCs w:val="28"/>
        </w:rPr>
        <w:t>Лорино</w:t>
      </w:r>
      <w:proofErr w:type="spellEnd"/>
      <w:r w:rsidR="00901C8B" w:rsidRPr="00EF3E53">
        <w:rPr>
          <w:sz w:val="28"/>
          <w:szCs w:val="28"/>
        </w:rPr>
        <w:t>, по пред</w:t>
      </w:r>
      <w:r w:rsidR="00BF03B7" w:rsidRPr="00EF3E53">
        <w:rPr>
          <w:sz w:val="28"/>
          <w:szCs w:val="28"/>
        </w:rPr>
        <w:t xml:space="preserve"> </w:t>
      </w:r>
      <w:r w:rsidR="00901C8B" w:rsidRPr="00EF3E53">
        <w:rPr>
          <w:sz w:val="28"/>
          <w:szCs w:val="28"/>
        </w:rPr>
        <w:lastRenderedPageBreak/>
        <w:t>рейсовым и после</w:t>
      </w:r>
      <w:r w:rsidR="005403AF" w:rsidRPr="00EF3E53">
        <w:rPr>
          <w:sz w:val="28"/>
          <w:szCs w:val="28"/>
        </w:rPr>
        <w:t xml:space="preserve"> </w:t>
      </w:r>
      <w:r w:rsidR="00901C8B" w:rsidRPr="00EF3E53">
        <w:rPr>
          <w:sz w:val="28"/>
          <w:szCs w:val="28"/>
        </w:rPr>
        <w:t xml:space="preserve">рейсовым осмотрам водителя, налоговые платежи, оплата </w:t>
      </w:r>
      <w:r w:rsidR="00B56ADF" w:rsidRPr="00EF3E53">
        <w:rPr>
          <w:sz w:val="28"/>
          <w:szCs w:val="28"/>
        </w:rPr>
        <w:t>штрафных санкций за нарушение законодательства о налогах и сборах, законодательства о страховых взносах,</w:t>
      </w:r>
      <w:r w:rsidR="00901C8B" w:rsidRPr="00EF3E53">
        <w:rPr>
          <w:sz w:val="28"/>
          <w:szCs w:val="28"/>
        </w:rPr>
        <w:t xml:space="preserve"> приобретение</w:t>
      </w:r>
      <w:r w:rsidR="00B56ADF" w:rsidRPr="00EF3E53">
        <w:rPr>
          <w:sz w:val="28"/>
          <w:szCs w:val="28"/>
        </w:rPr>
        <w:t>:</w:t>
      </w:r>
      <w:r w:rsidR="00901C8B" w:rsidRPr="00EF3E53">
        <w:rPr>
          <w:sz w:val="28"/>
          <w:szCs w:val="28"/>
        </w:rPr>
        <w:t xml:space="preserve"> канцелярских и хозяйственных товаров</w:t>
      </w:r>
      <w:r w:rsidR="00B56ADF" w:rsidRPr="00EF3E53">
        <w:rPr>
          <w:sz w:val="28"/>
          <w:szCs w:val="28"/>
        </w:rPr>
        <w:t>, зап</w:t>
      </w:r>
      <w:r w:rsidR="005403AF" w:rsidRPr="00EF3E53">
        <w:rPr>
          <w:sz w:val="28"/>
          <w:szCs w:val="28"/>
        </w:rPr>
        <w:t xml:space="preserve">асных </w:t>
      </w:r>
      <w:r w:rsidR="00B56ADF" w:rsidRPr="00EF3E53">
        <w:rPr>
          <w:sz w:val="28"/>
          <w:szCs w:val="28"/>
        </w:rPr>
        <w:t>частей и комплектующих, прочих расходных материалов</w:t>
      </w:r>
      <w:proofErr w:type="gramEnd"/>
      <w:r w:rsidR="00B56ADF" w:rsidRPr="00EF3E53">
        <w:rPr>
          <w:sz w:val="28"/>
          <w:szCs w:val="28"/>
        </w:rPr>
        <w:t>, обор</w:t>
      </w:r>
      <w:r w:rsidR="00BF03B7" w:rsidRPr="00EF3E53">
        <w:rPr>
          <w:sz w:val="28"/>
          <w:szCs w:val="28"/>
        </w:rPr>
        <w:t>удования и мебели, горюче-смазоч</w:t>
      </w:r>
      <w:r w:rsidR="00B56ADF" w:rsidRPr="00EF3E53">
        <w:rPr>
          <w:sz w:val="28"/>
          <w:szCs w:val="28"/>
        </w:rPr>
        <w:t>ных материалов, сценических костюмов</w:t>
      </w:r>
      <w:r w:rsidR="00901C8B" w:rsidRPr="00EF3E53">
        <w:rPr>
          <w:sz w:val="28"/>
          <w:szCs w:val="28"/>
        </w:rPr>
        <w:t>, компенсация расходов на оплату стоимости проезда и провоза бага</w:t>
      </w:r>
      <w:r w:rsidR="00B56ADF" w:rsidRPr="00EF3E53">
        <w:rPr>
          <w:sz w:val="28"/>
          <w:szCs w:val="28"/>
        </w:rPr>
        <w:t xml:space="preserve">жа к месту использования </w:t>
      </w:r>
      <w:r w:rsidR="00901C8B" w:rsidRPr="00EF3E53">
        <w:rPr>
          <w:sz w:val="28"/>
          <w:szCs w:val="28"/>
        </w:rPr>
        <w:t>очередного</w:t>
      </w:r>
      <w:r w:rsidR="00B56ADF" w:rsidRPr="00EF3E53">
        <w:rPr>
          <w:sz w:val="28"/>
          <w:szCs w:val="28"/>
        </w:rPr>
        <w:t xml:space="preserve"> и учебного отпусков</w:t>
      </w:r>
      <w:r w:rsidR="00901C8B" w:rsidRPr="00EF3E53">
        <w:rPr>
          <w:sz w:val="28"/>
          <w:szCs w:val="28"/>
        </w:rPr>
        <w:t xml:space="preserve"> и обратно, </w:t>
      </w:r>
      <w:r w:rsidR="00412B01" w:rsidRPr="00EF3E53">
        <w:rPr>
          <w:sz w:val="28"/>
          <w:szCs w:val="28"/>
        </w:rPr>
        <w:t>социальная поддержка отельных категорий специалистов, работающих и проживающих в сельской м</w:t>
      </w:r>
      <w:r w:rsidR="00412B01" w:rsidRPr="00C63FB0">
        <w:rPr>
          <w:sz w:val="28"/>
          <w:szCs w:val="28"/>
        </w:rPr>
        <w:t>естности, по оплате жилья и коммунальных услуг</w:t>
      </w:r>
      <w:r w:rsidR="00AF2E42" w:rsidRPr="00C63FB0">
        <w:rPr>
          <w:sz w:val="28"/>
          <w:szCs w:val="28"/>
        </w:rPr>
        <w:t>.</w:t>
      </w:r>
    </w:p>
    <w:p w:rsidR="009226E1" w:rsidRPr="00C63FB0" w:rsidRDefault="003F6581" w:rsidP="003F6581">
      <w:pPr>
        <w:tabs>
          <w:tab w:val="left" w:pos="567"/>
          <w:tab w:val="left" w:pos="851"/>
          <w:tab w:val="left" w:pos="993"/>
          <w:tab w:val="left" w:pos="1134"/>
          <w:tab w:val="left" w:pos="1843"/>
          <w:tab w:val="left" w:pos="1985"/>
          <w:tab w:val="left" w:pos="2127"/>
          <w:tab w:val="left" w:pos="3261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5F67" w:rsidRPr="00C63FB0">
        <w:rPr>
          <w:b/>
          <w:sz w:val="28"/>
          <w:szCs w:val="28"/>
        </w:rPr>
        <w:t xml:space="preserve"> </w:t>
      </w:r>
      <w:r w:rsidR="00DD3422" w:rsidRPr="00C63FB0">
        <w:rPr>
          <w:b/>
          <w:sz w:val="28"/>
          <w:szCs w:val="28"/>
        </w:rPr>
        <w:t>5</w:t>
      </w:r>
      <w:r w:rsidR="009226E1" w:rsidRPr="00C63FB0">
        <w:rPr>
          <w:b/>
          <w:sz w:val="28"/>
          <w:szCs w:val="28"/>
        </w:rPr>
        <w:t>.</w:t>
      </w:r>
      <w:r w:rsidR="006D5F67" w:rsidRPr="00C63FB0">
        <w:rPr>
          <w:b/>
          <w:sz w:val="28"/>
          <w:szCs w:val="28"/>
        </w:rPr>
        <w:t> </w:t>
      </w:r>
      <w:r w:rsidR="008E0B80" w:rsidRPr="00C63FB0">
        <w:rPr>
          <w:b/>
          <w:sz w:val="28"/>
          <w:szCs w:val="28"/>
        </w:rPr>
        <w:t xml:space="preserve">Муниципальная программа </w:t>
      </w:r>
      <w:r w:rsidR="009226E1" w:rsidRPr="00C63FB0">
        <w:rPr>
          <w:b/>
          <w:sz w:val="28"/>
          <w:szCs w:val="28"/>
        </w:rPr>
        <w:t xml:space="preserve">"Развитие транспортной инфраструктуры на территории муниципального образования </w:t>
      </w:r>
      <w:r w:rsidR="009226E1" w:rsidRPr="00C63FB0">
        <w:rPr>
          <w:b/>
          <w:spacing w:val="-7"/>
          <w:sz w:val="28"/>
          <w:szCs w:val="28"/>
        </w:rPr>
        <w:t>Чукот</w:t>
      </w:r>
      <w:r w:rsidR="00F42C5E" w:rsidRPr="00C63FB0">
        <w:rPr>
          <w:b/>
          <w:spacing w:val="-7"/>
          <w:sz w:val="28"/>
          <w:szCs w:val="28"/>
        </w:rPr>
        <w:t>ский муниципальный район на 20</w:t>
      </w:r>
      <w:r w:rsidR="00AB1212" w:rsidRPr="00C63FB0">
        <w:rPr>
          <w:b/>
          <w:spacing w:val="-7"/>
          <w:sz w:val="28"/>
          <w:szCs w:val="28"/>
        </w:rPr>
        <w:t>20</w:t>
      </w:r>
      <w:r w:rsidR="009226E1" w:rsidRPr="00C63FB0">
        <w:rPr>
          <w:b/>
          <w:spacing w:val="-7"/>
          <w:sz w:val="28"/>
          <w:szCs w:val="28"/>
        </w:rPr>
        <w:t xml:space="preserve"> -</w:t>
      </w:r>
      <w:r w:rsidR="00C4770C" w:rsidRPr="00C63FB0">
        <w:rPr>
          <w:b/>
          <w:spacing w:val="-7"/>
          <w:sz w:val="28"/>
          <w:szCs w:val="28"/>
        </w:rPr>
        <w:t xml:space="preserve"> </w:t>
      </w:r>
      <w:r w:rsidR="00AB1212" w:rsidRPr="00C63FB0">
        <w:rPr>
          <w:b/>
          <w:spacing w:val="-7"/>
          <w:sz w:val="28"/>
          <w:szCs w:val="28"/>
        </w:rPr>
        <w:t>2022</w:t>
      </w:r>
      <w:r w:rsidR="009226E1" w:rsidRPr="00C63FB0">
        <w:rPr>
          <w:b/>
          <w:spacing w:val="-7"/>
          <w:sz w:val="28"/>
          <w:szCs w:val="28"/>
        </w:rPr>
        <w:t xml:space="preserve"> годы</w:t>
      </w:r>
      <w:r w:rsidR="009226E1" w:rsidRPr="00C63FB0">
        <w:rPr>
          <w:b/>
          <w:sz w:val="28"/>
          <w:szCs w:val="28"/>
        </w:rPr>
        <w:t>"</w:t>
      </w:r>
      <w:r w:rsidR="00D36F70" w:rsidRPr="00C63FB0">
        <w:rPr>
          <w:b/>
          <w:sz w:val="28"/>
          <w:szCs w:val="28"/>
        </w:rPr>
        <w:t>,</w:t>
      </w:r>
      <w:r w:rsidR="00F42C5E" w:rsidRPr="00C63FB0">
        <w:rPr>
          <w:sz w:val="28"/>
          <w:szCs w:val="28"/>
        </w:rPr>
        <w:t xml:space="preserve"> утверждена 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F42C5E" w:rsidRPr="00C63FB0">
        <w:rPr>
          <w:sz w:val="28"/>
          <w:szCs w:val="28"/>
        </w:rPr>
        <w:t xml:space="preserve">отский муниципальный район от </w:t>
      </w:r>
      <w:r w:rsidR="00AB1212" w:rsidRPr="00C63FB0">
        <w:rPr>
          <w:sz w:val="28"/>
          <w:szCs w:val="28"/>
        </w:rPr>
        <w:t>16.12.2019</w:t>
      </w:r>
      <w:r w:rsidR="00F42C5E" w:rsidRPr="00C63FB0">
        <w:rPr>
          <w:sz w:val="28"/>
          <w:szCs w:val="28"/>
        </w:rPr>
        <w:t xml:space="preserve"> года № </w:t>
      </w:r>
      <w:r w:rsidR="00AB1212" w:rsidRPr="00C63FB0">
        <w:rPr>
          <w:sz w:val="28"/>
          <w:szCs w:val="28"/>
        </w:rPr>
        <w:t>714</w:t>
      </w:r>
      <w:r w:rsidR="009226E1" w:rsidRPr="00C63FB0">
        <w:rPr>
          <w:sz w:val="28"/>
          <w:szCs w:val="28"/>
        </w:rPr>
        <w:t xml:space="preserve"> «Об утверждении муниципальной программы «Развитие транспортной инфраструктуры на территории муниципального образования </w:t>
      </w:r>
      <w:r w:rsidR="009226E1" w:rsidRPr="00C63FB0">
        <w:rPr>
          <w:spacing w:val="-7"/>
          <w:sz w:val="28"/>
          <w:szCs w:val="28"/>
        </w:rPr>
        <w:t>Чукот</w:t>
      </w:r>
      <w:r w:rsidR="00F42C5E" w:rsidRPr="00C63FB0">
        <w:rPr>
          <w:spacing w:val="-7"/>
          <w:sz w:val="28"/>
          <w:szCs w:val="28"/>
        </w:rPr>
        <w:t>ский муниципальный район на 20</w:t>
      </w:r>
      <w:r w:rsidR="00AB1212" w:rsidRPr="00C63FB0">
        <w:rPr>
          <w:spacing w:val="-7"/>
          <w:sz w:val="28"/>
          <w:szCs w:val="28"/>
        </w:rPr>
        <w:t>20</w:t>
      </w:r>
      <w:r w:rsidR="009226E1" w:rsidRPr="00C63FB0">
        <w:rPr>
          <w:spacing w:val="-7"/>
          <w:sz w:val="28"/>
          <w:szCs w:val="28"/>
        </w:rPr>
        <w:t>-</w:t>
      </w:r>
      <w:r w:rsidR="00C4770C" w:rsidRPr="00C63FB0">
        <w:rPr>
          <w:spacing w:val="-7"/>
          <w:sz w:val="28"/>
          <w:szCs w:val="28"/>
        </w:rPr>
        <w:t xml:space="preserve"> </w:t>
      </w:r>
      <w:r w:rsidR="00AB1212" w:rsidRPr="00C63FB0">
        <w:rPr>
          <w:spacing w:val="-7"/>
          <w:sz w:val="28"/>
          <w:szCs w:val="28"/>
        </w:rPr>
        <w:t>2022</w:t>
      </w:r>
      <w:r w:rsidR="009226E1" w:rsidRPr="00C63FB0">
        <w:rPr>
          <w:spacing w:val="-7"/>
          <w:sz w:val="28"/>
          <w:szCs w:val="28"/>
        </w:rPr>
        <w:t xml:space="preserve"> годы</w:t>
      </w:r>
      <w:r w:rsidR="009226E1" w:rsidRPr="00C63FB0">
        <w:rPr>
          <w:sz w:val="28"/>
          <w:szCs w:val="28"/>
        </w:rPr>
        <w:t>»</w:t>
      </w:r>
      <w:r w:rsidR="009226E1" w:rsidRPr="00C63FB0">
        <w:rPr>
          <w:rFonts w:eastAsia="Calibri"/>
          <w:sz w:val="28"/>
          <w:szCs w:val="28"/>
        </w:rPr>
        <w:t>.</w:t>
      </w:r>
    </w:p>
    <w:p w:rsidR="00A67ECF" w:rsidRPr="00C63FB0" w:rsidRDefault="009226E1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 xml:space="preserve"> год – </w:t>
      </w:r>
      <w:r w:rsidR="000E4059" w:rsidRPr="00C63FB0">
        <w:rPr>
          <w:sz w:val="28"/>
          <w:szCs w:val="28"/>
        </w:rPr>
        <w:t>1</w:t>
      </w:r>
      <w:r w:rsidR="00AB1212" w:rsidRPr="00C63FB0">
        <w:rPr>
          <w:sz w:val="28"/>
          <w:szCs w:val="28"/>
        </w:rPr>
        <w:t> 839,7</w:t>
      </w:r>
      <w:r w:rsidRPr="00C63FB0">
        <w:rPr>
          <w:sz w:val="28"/>
          <w:szCs w:val="28"/>
        </w:rPr>
        <w:t xml:space="preserve"> тыс. рублей, исполнен</w:t>
      </w:r>
      <w:r w:rsidR="00BF03B7" w:rsidRPr="00C63FB0">
        <w:rPr>
          <w:sz w:val="28"/>
          <w:szCs w:val="28"/>
        </w:rPr>
        <w:t>о</w:t>
      </w:r>
      <w:r w:rsidR="00A87727" w:rsidRPr="00C63FB0">
        <w:rPr>
          <w:sz w:val="28"/>
          <w:szCs w:val="28"/>
        </w:rPr>
        <w:t xml:space="preserve"> </w:t>
      </w:r>
      <w:r w:rsidR="006C13FC">
        <w:rPr>
          <w:sz w:val="28"/>
          <w:szCs w:val="28"/>
        </w:rPr>
        <w:t>1839,7</w:t>
      </w:r>
      <w:r w:rsidR="00A87727" w:rsidRPr="00C63FB0">
        <w:rPr>
          <w:sz w:val="28"/>
          <w:szCs w:val="28"/>
        </w:rPr>
        <w:t xml:space="preserve"> тыс. рублей, исполнение составило </w:t>
      </w:r>
      <w:r w:rsidRPr="00C63FB0">
        <w:rPr>
          <w:sz w:val="28"/>
          <w:szCs w:val="28"/>
        </w:rPr>
        <w:t xml:space="preserve"> </w:t>
      </w:r>
      <w:r w:rsidR="006C13FC">
        <w:rPr>
          <w:sz w:val="28"/>
          <w:szCs w:val="28"/>
        </w:rPr>
        <w:t>100</w:t>
      </w:r>
      <w:r w:rsidR="0057428E" w:rsidRPr="00C63FB0">
        <w:rPr>
          <w:sz w:val="28"/>
          <w:szCs w:val="28"/>
        </w:rPr>
        <w:t xml:space="preserve"> </w:t>
      </w:r>
      <w:r w:rsidR="00A67ECF" w:rsidRPr="00C63FB0">
        <w:rPr>
          <w:sz w:val="28"/>
          <w:szCs w:val="28"/>
        </w:rPr>
        <w:t>%.</w:t>
      </w:r>
    </w:p>
    <w:p w:rsidR="00E34AD4" w:rsidRPr="00C63FB0" w:rsidRDefault="00AB2AFF" w:rsidP="005644D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t xml:space="preserve"> </w:t>
      </w:r>
      <w:r w:rsidR="00E34AD4" w:rsidRPr="00C63FB0">
        <w:rPr>
          <w:b/>
          <w:sz w:val="28"/>
          <w:szCs w:val="28"/>
        </w:rPr>
        <w:t>Ответственные исполнители программы:</w:t>
      </w:r>
    </w:p>
    <w:p w:rsidR="00E34AD4" w:rsidRPr="00C63FB0" w:rsidRDefault="00E34AD4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 Управление промышленной политики Администрации муниципального образования Чукотский муниципальный район;</w:t>
      </w:r>
    </w:p>
    <w:p w:rsidR="00E34AD4" w:rsidRPr="00C63FB0" w:rsidRDefault="00E34AD4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- </w:t>
      </w:r>
      <w:r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C63FB0" w:rsidRDefault="00AB2AFF" w:rsidP="005644DE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  </w:t>
      </w:r>
      <w:r w:rsidR="008D5092" w:rsidRPr="00C63FB0">
        <w:rPr>
          <w:rFonts w:ascii="Times New Roman" w:hAnsi="Times New Roman"/>
          <w:b/>
          <w:sz w:val="28"/>
          <w:szCs w:val="28"/>
        </w:rPr>
        <w:t>Подпрограмма</w:t>
      </w:r>
      <w:r w:rsidR="008D5092" w:rsidRPr="00C63FB0">
        <w:rPr>
          <w:rFonts w:ascii="Times New Roman" w:hAnsi="Times New Roman"/>
          <w:sz w:val="28"/>
          <w:szCs w:val="28"/>
        </w:rPr>
        <w:t xml:space="preserve"> «Субсидирование пассажирских перевозок»  утверждено в бюджете </w:t>
      </w:r>
      <w:r w:rsidR="007F45AA" w:rsidRPr="00C63FB0">
        <w:rPr>
          <w:rFonts w:ascii="Times New Roman" w:hAnsi="Times New Roman"/>
          <w:sz w:val="28"/>
          <w:szCs w:val="28"/>
        </w:rPr>
        <w:t>1</w:t>
      </w:r>
      <w:r w:rsidR="00AB1212" w:rsidRPr="00C63FB0">
        <w:rPr>
          <w:rFonts w:ascii="Times New Roman" w:hAnsi="Times New Roman"/>
          <w:sz w:val="28"/>
          <w:szCs w:val="28"/>
        </w:rPr>
        <w:t> 509,7</w:t>
      </w:r>
      <w:r w:rsidR="008D5092" w:rsidRPr="00C63FB0">
        <w:rPr>
          <w:rFonts w:ascii="Times New Roman" w:hAnsi="Times New Roman"/>
          <w:sz w:val="28"/>
          <w:szCs w:val="28"/>
        </w:rPr>
        <w:t xml:space="preserve"> тыс. руб.,</w:t>
      </w:r>
      <w:r w:rsidR="00CF2E1A" w:rsidRPr="00C63FB0">
        <w:rPr>
          <w:rFonts w:ascii="Times New Roman" w:hAnsi="Times New Roman"/>
          <w:sz w:val="28"/>
          <w:szCs w:val="28"/>
        </w:rPr>
        <w:t xml:space="preserve"> профинансировано </w:t>
      </w:r>
      <w:r w:rsidR="00F21F76">
        <w:rPr>
          <w:rFonts w:ascii="Times New Roman" w:hAnsi="Times New Roman"/>
          <w:sz w:val="28"/>
          <w:szCs w:val="28"/>
        </w:rPr>
        <w:t xml:space="preserve">1 509,7 </w:t>
      </w:r>
      <w:r w:rsidR="008D5092" w:rsidRPr="00C63FB0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F21F76">
        <w:rPr>
          <w:rFonts w:ascii="Times New Roman" w:hAnsi="Times New Roman"/>
          <w:sz w:val="28"/>
          <w:szCs w:val="28"/>
        </w:rPr>
        <w:t>100</w:t>
      </w:r>
      <w:r w:rsidR="008D5092" w:rsidRPr="00C63FB0">
        <w:rPr>
          <w:rFonts w:ascii="Times New Roman" w:hAnsi="Times New Roman"/>
          <w:sz w:val="28"/>
          <w:szCs w:val="28"/>
        </w:rPr>
        <w:t>%.</w:t>
      </w:r>
    </w:p>
    <w:p w:rsidR="00E34AD4" w:rsidRPr="00C63FB0" w:rsidRDefault="00A67ECF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Средства </w:t>
      </w:r>
      <w:r w:rsidR="00AB1212" w:rsidRPr="00C63FB0">
        <w:rPr>
          <w:sz w:val="28"/>
          <w:szCs w:val="28"/>
        </w:rPr>
        <w:t xml:space="preserve">будут </w:t>
      </w:r>
      <w:r w:rsidRPr="00C63FB0">
        <w:rPr>
          <w:sz w:val="28"/>
          <w:szCs w:val="28"/>
        </w:rPr>
        <w:t>направлены н</w:t>
      </w:r>
      <w:r w:rsidR="000E4059" w:rsidRPr="00C63FB0">
        <w:rPr>
          <w:sz w:val="28"/>
          <w:szCs w:val="28"/>
        </w:rPr>
        <w:t>а поддержку организаций, осуществляющих пассажирские перевозки на территории муниципального образования Чукотский муниципальный район.</w:t>
      </w:r>
    </w:p>
    <w:p w:rsidR="00E34AD4" w:rsidRPr="00C63FB0" w:rsidRDefault="00AB2AFF" w:rsidP="005644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 </w:t>
      </w:r>
      <w:r w:rsidR="00E34AD4" w:rsidRPr="00C63FB0">
        <w:rPr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b/>
          <w:sz w:val="28"/>
          <w:szCs w:val="28"/>
        </w:rPr>
        <w:t>:</w:t>
      </w:r>
      <w:r w:rsidR="00E34AD4" w:rsidRPr="00C63FB0">
        <w:rPr>
          <w:b/>
          <w:sz w:val="28"/>
          <w:szCs w:val="28"/>
        </w:rPr>
        <w:t xml:space="preserve"> </w:t>
      </w:r>
      <w:r w:rsidR="00E34AD4"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8D5092" w:rsidRPr="00C63FB0" w:rsidRDefault="008D5092" w:rsidP="005644DE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«Повышение безопасности пассажирских авиаперевозок»  утверждено в бюджете </w:t>
      </w:r>
      <w:r w:rsidR="000E4059" w:rsidRPr="00C63FB0">
        <w:rPr>
          <w:sz w:val="28"/>
          <w:szCs w:val="28"/>
        </w:rPr>
        <w:t>3</w:t>
      </w:r>
      <w:r w:rsidR="00AB1212" w:rsidRPr="00C63FB0">
        <w:rPr>
          <w:sz w:val="28"/>
          <w:szCs w:val="28"/>
        </w:rPr>
        <w:t>3</w:t>
      </w:r>
      <w:r w:rsidR="000E4059" w:rsidRPr="00C63FB0">
        <w:rPr>
          <w:sz w:val="28"/>
          <w:szCs w:val="28"/>
        </w:rPr>
        <w:t>0</w:t>
      </w:r>
      <w:r w:rsidRPr="00C63FB0">
        <w:rPr>
          <w:sz w:val="28"/>
          <w:szCs w:val="28"/>
        </w:rPr>
        <w:t xml:space="preserve"> тыс. руб., исполнено</w:t>
      </w:r>
      <w:r w:rsidR="001A2974" w:rsidRPr="00C63FB0">
        <w:rPr>
          <w:sz w:val="28"/>
          <w:szCs w:val="28"/>
        </w:rPr>
        <w:t xml:space="preserve"> </w:t>
      </w:r>
      <w:r w:rsidR="00F21F76">
        <w:rPr>
          <w:sz w:val="28"/>
          <w:szCs w:val="28"/>
        </w:rPr>
        <w:t>330,0</w:t>
      </w:r>
      <w:r w:rsidRPr="00C63FB0">
        <w:rPr>
          <w:sz w:val="28"/>
          <w:szCs w:val="28"/>
        </w:rPr>
        <w:t xml:space="preserve"> тыс. руб., исполнение в целом составило </w:t>
      </w:r>
      <w:r w:rsidR="00F21F76">
        <w:rPr>
          <w:sz w:val="28"/>
          <w:szCs w:val="28"/>
        </w:rPr>
        <w:t>10</w:t>
      </w:r>
      <w:r w:rsidRPr="00C63FB0">
        <w:rPr>
          <w:sz w:val="28"/>
          <w:szCs w:val="28"/>
        </w:rPr>
        <w:t xml:space="preserve">0%. </w:t>
      </w:r>
      <w:r w:rsidR="000E4059" w:rsidRPr="00C63FB0">
        <w:rPr>
          <w:sz w:val="28"/>
          <w:szCs w:val="28"/>
        </w:rPr>
        <w:t xml:space="preserve"> Расходы </w:t>
      </w:r>
      <w:r w:rsidR="00AB1212" w:rsidRPr="00C63FB0">
        <w:rPr>
          <w:sz w:val="28"/>
          <w:szCs w:val="28"/>
        </w:rPr>
        <w:t xml:space="preserve">будут </w:t>
      </w:r>
      <w:r w:rsidR="000E4059" w:rsidRPr="00C63FB0">
        <w:rPr>
          <w:sz w:val="28"/>
          <w:szCs w:val="28"/>
        </w:rPr>
        <w:t>направлены на содержание взлетно-посадочных площадок сельских поселений</w:t>
      </w:r>
      <w:r w:rsidR="00AB1212" w:rsidRPr="00C63FB0">
        <w:rPr>
          <w:sz w:val="28"/>
          <w:szCs w:val="28"/>
        </w:rPr>
        <w:t>.</w:t>
      </w:r>
    </w:p>
    <w:p w:rsidR="007B5755" w:rsidRPr="00C63FB0" w:rsidRDefault="00AB2AFF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 </w:t>
      </w:r>
      <w:r w:rsidR="007B5755" w:rsidRPr="00C63FB0">
        <w:rPr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b/>
          <w:sz w:val="28"/>
          <w:szCs w:val="28"/>
        </w:rPr>
        <w:t>:</w:t>
      </w:r>
      <w:r w:rsidR="00D738FB" w:rsidRPr="00C63FB0">
        <w:rPr>
          <w:sz w:val="28"/>
          <w:szCs w:val="28"/>
        </w:rPr>
        <w:t xml:space="preserve"> </w:t>
      </w:r>
      <w:r w:rsidR="007B5755" w:rsidRPr="00C63FB0">
        <w:rPr>
          <w:sz w:val="28"/>
          <w:szCs w:val="28"/>
        </w:rPr>
        <w:t>Управление промышленной политики Администрации муниципального образования Чукотский муниципальный район.</w:t>
      </w:r>
    </w:p>
    <w:p w:rsidR="009226E1" w:rsidRPr="00C63FB0" w:rsidRDefault="003F6581" w:rsidP="003F6581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30D85" w:rsidRPr="00C63FB0">
        <w:rPr>
          <w:b/>
          <w:sz w:val="28"/>
          <w:szCs w:val="28"/>
        </w:rPr>
        <w:t xml:space="preserve"> </w:t>
      </w:r>
      <w:r w:rsidR="00A67ECF" w:rsidRPr="00C63FB0">
        <w:rPr>
          <w:b/>
          <w:sz w:val="28"/>
          <w:szCs w:val="28"/>
        </w:rPr>
        <w:t>6</w:t>
      </w:r>
      <w:r w:rsidR="006D5F67" w:rsidRPr="00C63FB0">
        <w:rPr>
          <w:b/>
          <w:sz w:val="28"/>
          <w:szCs w:val="28"/>
        </w:rPr>
        <w:t>. </w:t>
      </w:r>
      <w:r w:rsidR="009226E1" w:rsidRPr="00C63FB0">
        <w:rPr>
          <w:b/>
          <w:sz w:val="28"/>
          <w:szCs w:val="28"/>
        </w:rPr>
        <w:t xml:space="preserve">Муниципальная </w:t>
      </w:r>
      <w:r w:rsidR="006D5F67" w:rsidRPr="00C63FB0">
        <w:rPr>
          <w:b/>
          <w:sz w:val="28"/>
          <w:szCs w:val="28"/>
        </w:rPr>
        <w:t xml:space="preserve"> </w:t>
      </w:r>
      <w:r w:rsidR="009226E1" w:rsidRPr="00C63FB0">
        <w:rPr>
          <w:b/>
          <w:sz w:val="28"/>
          <w:szCs w:val="28"/>
        </w:rPr>
        <w:t xml:space="preserve">программа «Развитие пищевой промышленности на территории муниципального образования Чукотский муниципальный район </w:t>
      </w:r>
      <w:r w:rsidR="0006132D" w:rsidRPr="00C63FB0">
        <w:rPr>
          <w:b/>
          <w:spacing w:val="-7"/>
          <w:sz w:val="28"/>
          <w:szCs w:val="28"/>
        </w:rPr>
        <w:t>н</w:t>
      </w:r>
      <w:r w:rsidR="00AB1212" w:rsidRPr="00C63FB0">
        <w:rPr>
          <w:b/>
          <w:spacing w:val="-7"/>
          <w:sz w:val="28"/>
          <w:szCs w:val="28"/>
        </w:rPr>
        <w:t>а 2020</w:t>
      </w:r>
      <w:r w:rsidR="009226E1" w:rsidRPr="00C63FB0">
        <w:rPr>
          <w:b/>
          <w:spacing w:val="-7"/>
          <w:sz w:val="28"/>
          <w:szCs w:val="28"/>
        </w:rPr>
        <w:t xml:space="preserve"> -</w:t>
      </w:r>
      <w:r w:rsidR="00AB1212" w:rsidRPr="00C63FB0">
        <w:rPr>
          <w:b/>
          <w:spacing w:val="-7"/>
          <w:sz w:val="28"/>
          <w:szCs w:val="28"/>
        </w:rPr>
        <w:t xml:space="preserve"> 2022</w:t>
      </w:r>
      <w:r w:rsidR="009226E1" w:rsidRPr="00C63FB0">
        <w:rPr>
          <w:b/>
          <w:spacing w:val="-7"/>
          <w:sz w:val="28"/>
          <w:szCs w:val="28"/>
        </w:rPr>
        <w:t xml:space="preserve"> годы</w:t>
      </w:r>
      <w:r w:rsidR="009226E1" w:rsidRPr="00C63FB0">
        <w:rPr>
          <w:b/>
          <w:sz w:val="28"/>
          <w:szCs w:val="28"/>
        </w:rPr>
        <w:t>»</w:t>
      </w:r>
      <w:r w:rsidR="00D36F70" w:rsidRPr="00C63FB0">
        <w:rPr>
          <w:b/>
          <w:sz w:val="28"/>
          <w:szCs w:val="28"/>
        </w:rPr>
        <w:t>,</w:t>
      </w:r>
      <w:r w:rsidR="0006132D" w:rsidRPr="00C63FB0">
        <w:rPr>
          <w:sz w:val="28"/>
          <w:szCs w:val="28"/>
        </w:rPr>
        <w:t xml:space="preserve"> утверждена 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06132D" w:rsidRPr="00C63FB0">
        <w:rPr>
          <w:sz w:val="28"/>
          <w:szCs w:val="28"/>
        </w:rPr>
        <w:t xml:space="preserve">отский муниципальный район от </w:t>
      </w:r>
      <w:r w:rsidR="00AB1212" w:rsidRPr="00C63FB0">
        <w:rPr>
          <w:sz w:val="28"/>
          <w:szCs w:val="28"/>
        </w:rPr>
        <w:t>16.12.2019</w:t>
      </w:r>
      <w:r w:rsidR="0006132D" w:rsidRPr="00C63FB0">
        <w:rPr>
          <w:sz w:val="28"/>
          <w:szCs w:val="28"/>
        </w:rPr>
        <w:t xml:space="preserve"> </w:t>
      </w:r>
      <w:r w:rsidR="0006132D" w:rsidRPr="00C63FB0">
        <w:rPr>
          <w:sz w:val="28"/>
          <w:szCs w:val="28"/>
        </w:rPr>
        <w:lastRenderedPageBreak/>
        <w:t xml:space="preserve">года № </w:t>
      </w:r>
      <w:r w:rsidR="00AB1212" w:rsidRPr="00C63FB0">
        <w:rPr>
          <w:sz w:val="28"/>
          <w:szCs w:val="28"/>
        </w:rPr>
        <w:t>715</w:t>
      </w:r>
      <w:r w:rsidR="009226E1" w:rsidRPr="00C63FB0">
        <w:rPr>
          <w:sz w:val="28"/>
          <w:szCs w:val="28"/>
        </w:rPr>
        <w:t xml:space="preserve"> «</w:t>
      </w:r>
      <w:r w:rsidR="009226E1" w:rsidRPr="00C63FB0">
        <w:rPr>
          <w:rFonts w:eastAsia="Calibri"/>
          <w:sz w:val="28"/>
          <w:szCs w:val="28"/>
        </w:rPr>
        <w:t>Об утверждении муниципальной программы «</w:t>
      </w:r>
      <w:r w:rsidR="009226E1" w:rsidRPr="00C63FB0">
        <w:rPr>
          <w:sz w:val="28"/>
          <w:szCs w:val="28"/>
        </w:rPr>
        <w:t xml:space="preserve">Развитие пищевой промышленности на территории муниципального образования Чукотский муниципальный район </w:t>
      </w:r>
      <w:r w:rsidR="0006132D" w:rsidRPr="00C63FB0">
        <w:rPr>
          <w:spacing w:val="-7"/>
          <w:sz w:val="28"/>
          <w:szCs w:val="28"/>
        </w:rPr>
        <w:t>на 20</w:t>
      </w:r>
      <w:r w:rsidR="00AB1212" w:rsidRPr="00C63FB0">
        <w:rPr>
          <w:spacing w:val="-7"/>
          <w:sz w:val="28"/>
          <w:szCs w:val="28"/>
        </w:rPr>
        <w:t>20 -2022</w:t>
      </w:r>
      <w:r w:rsidR="009226E1" w:rsidRPr="00C63FB0">
        <w:rPr>
          <w:spacing w:val="-7"/>
          <w:sz w:val="28"/>
          <w:szCs w:val="28"/>
        </w:rPr>
        <w:t xml:space="preserve"> годы</w:t>
      </w:r>
      <w:r w:rsidR="009226E1" w:rsidRPr="00C63FB0">
        <w:rPr>
          <w:rFonts w:eastAsia="Calibri"/>
          <w:sz w:val="28"/>
          <w:szCs w:val="28"/>
        </w:rPr>
        <w:t>».</w:t>
      </w:r>
    </w:p>
    <w:p w:rsidR="007B5755" w:rsidRPr="00C63FB0" w:rsidRDefault="00AB2AFF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B1212" w:rsidRPr="00C63FB0">
        <w:rPr>
          <w:sz w:val="28"/>
          <w:szCs w:val="28"/>
        </w:rPr>
        <w:t>20</w:t>
      </w:r>
      <w:r w:rsidR="009226E1" w:rsidRPr="00C63FB0">
        <w:rPr>
          <w:sz w:val="28"/>
          <w:szCs w:val="28"/>
        </w:rPr>
        <w:t xml:space="preserve"> год </w:t>
      </w:r>
      <w:r w:rsidR="00B14958">
        <w:rPr>
          <w:sz w:val="28"/>
          <w:szCs w:val="28"/>
        </w:rPr>
        <w:t>23 571,8</w:t>
      </w:r>
      <w:r w:rsidR="00722B22"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тыс. рублей, </w:t>
      </w:r>
      <w:r w:rsidR="00D66662" w:rsidRPr="00C63FB0">
        <w:rPr>
          <w:sz w:val="28"/>
          <w:szCs w:val="28"/>
        </w:rPr>
        <w:t>исполнено</w:t>
      </w:r>
      <w:r w:rsidR="009226E1" w:rsidRPr="00C63FB0">
        <w:rPr>
          <w:sz w:val="28"/>
          <w:szCs w:val="28"/>
        </w:rPr>
        <w:t xml:space="preserve">  </w:t>
      </w:r>
      <w:r w:rsidR="00B14958">
        <w:rPr>
          <w:sz w:val="28"/>
          <w:szCs w:val="28"/>
        </w:rPr>
        <w:t>23 571</w:t>
      </w:r>
      <w:r w:rsidR="00B33EB1">
        <w:rPr>
          <w:sz w:val="28"/>
          <w:szCs w:val="28"/>
        </w:rPr>
        <w:t>,</w:t>
      </w:r>
      <w:r w:rsidR="002847B1">
        <w:rPr>
          <w:sz w:val="28"/>
          <w:szCs w:val="28"/>
        </w:rPr>
        <w:t>7</w:t>
      </w:r>
      <w:r w:rsidR="00B33EB1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тыс. рублей, исполнение </w:t>
      </w:r>
      <w:r w:rsidR="00126852"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составило </w:t>
      </w:r>
      <w:r w:rsidR="00B14958">
        <w:rPr>
          <w:sz w:val="28"/>
          <w:szCs w:val="28"/>
        </w:rPr>
        <w:t>100</w:t>
      </w:r>
      <w:r w:rsidR="009226E1" w:rsidRPr="00C63FB0">
        <w:rPr>
          <w:sz w:val="28"/>
          <w:szCs w:val="28"/>
        </w:rPr>
        <w:t>%.</w:t>
      </w:r>
    </w:p>
    <w:p w:rsidR="009D05EA" w:rsidRPr="00C63FB0" w:rsidRDefault="007B5755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программы</w:t>
      </w:r>
      <w:r w:rsidR="00D738FB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F51BE1" w:rsidRPr="00C63FB0" w:rsidRDefault="00F51BE1" w:rsidP="005644DE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Подпрограмма</w:t>
      </w:r>
      <w:r w:rsidRPr="00C63FB0">
        <w:rPr>
          <w:rFonts w:ascii="Times New Roman" w:hAnsi="Times New Roman"/>
          <w:sz w:val="28"/>
          <w:szCs w:val="28"/>
        </w:rPr>
        <w:t xml:space="preserve"> «Поддержка производства и реализации социально</w:t>
      </w:r>
      <w:r w:rsidR="00B667AA" w:rsidRPr="00C63FB0">
        <w:rPr>
          <w:rFonts w:ascii="Times New Roman" w:hAnsi="Times New Roman"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>- значимых видов хлеба на территории муниципального образования Чукотский муниципальный район на 20</w:t>
      </w:r>
      <w:r w:rsidR="00AB1212" w:rsidRPr="00C63FB0">
        <w:rPr>
          <w:rFonts w:ascii="Times New Roman" w:hAnsi="Times New Roman"/>
          <w:sz w:val="28"/>
          <w:szCs w:val="28"/>
        </w:rPr>
        <w:t>20 – 2022</w:t>
      </w:r>
      <w:r w:rsidR="00A42C40" w:rsidRPr="00C63FB0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B14958">
        <w:rPr>
          <w:rFonts w:ascii="Times New Roman" w:hAnsi="Times New Roman"/>
          <w:sz w:val="28"/>
          <w:szCs w:val="28"/>
        </w:rPr>
        <w:t>18 310,5</w:t>
      </w:r>
      <w:r w:rsidRPr="00C63FB0">
        <w:rPr>
          <w:rFonts w:ascii="Times New Roman" w:hAnsi="Times New Roman"/>
          <w:sz w:val="28"/>
          <w:szCs w:val="28"/>
        </w:rPr>
        <w:t xml:space="preserve"> тысяч рублей, исполнено </w:t>
      </w:r>
      <w:r w:rsidR="00B14958">
        <w:rPr>
          <w:rFonts w:ascii="Times New Roman" w:hAnsi="Times New Roman"/>
          <w:sz w:val="28"/>
          <w:szCs w:val="28"/>
        </w:rPr>
        <w:t>18 310,4</w:t>
      </w:r>
      <w:r w:rsidRPr="00C63FB0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B14958">
        <w:rPr>
          <w:rFonts w:ascii="Times New Roman" w:hAnsi="Times New Roman"/>
          <w:sz w:val="28"/>
          <w:szCs w:val="28"/>
        </w:rPr>
        <w:t>100</w:t>
      </w:r>
      <w:r w:rsidRPr="00C63FB0">
        <w:rPr>
          <w:rFonts w:ascii="Times New Roman" w:hAnsi="Times New Roman"/>
          <w:sz w:val="28"/>
          <w:szCs w:val="28"/>
        </w:rPr>
        <w:t xml:space="preserve">%.  </w:t>
      </w:r>
      <w:r w:rsidR="00641842" w:rsidRPr="00C63FB0">
        <w:rPr>
          <w:rFonts w:ascii="Times New Roman" w:hAnsi="Times New Roman"/>
          <w:sz w:val="28"/>
          <w:szCs w:val="28"/>
        </w:rPr>
        <w:t xml:space="preserve">Расходы </w:t>
      </w:r>
      <w:r w:rsidR="00AB1212" w:rsidRPr="00C63FB0">
        <w:rPr>
          <w:rFonts w:ascii="Times New Roman" w:hAnsi="Times New Roman"/>
          <w:sz w:val="28"/>
          <w:szCs w:val="28"/>
        </w:rPr>
        <w:t xml:space="preserve">будут </w:t>
      </w:r>
      <w:r w:rsidR="00641842" w:rsidRPr="00C63FB0">
        <w:rPr>
          <w:rFonts w:ascii="Times New Roman" w:hAnsi="Times New Roman"/>
          <w:sz w:val="28"/>
          <w:szCs w:val="28"/>
        </w:rPr>
        <w:t>направлены на поддержку производства социально-значимых видов хлеба</w:t>
      </w:r>
      <w:r w:rsidRPr="00C63FB0">
        <w:rPr>
          <w:rFonts w:ascii="Times New Roman" w:hAnsi="Times New Roman"/>
          <w:sz w:val="28"/>
          <w:szCs w:val="28"/>
        </w:rPr>
        <w:t>.</w:t>
      </w:r>
    </w:p>
    <w:p w:rsidR="007B5755" w:rsidRPr="00C63FB0" w:rsidRDefault="007B575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rFonts w:ascii="Times New Roman" w:hAnsi="Times New Roman"/>
          <w:b/>
          <w:sz w:val="28"/>
          <w:szCs w:val="28"/>
        </w:rPr>
        <w:t>:</w:t>
      </w: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B667AA" w:rsidRPr="00C63FB0" w:rsidRDefault="00B667AA" w:rsidP="005644D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3FB0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C63FB0">
        <w:rPr>
          <w:rFonts w:ascii="Times New Roman" w:hAnsi="Times New Roman"/>
          <w:sz w:val="28"/>
          <w:szCs w:val="28"/>
        </w:rPr>
        <w:t>«Муниципальная поддержка создания благоприятных условий для устойчивого производства молочной продукции на территории муниципального образования Чукотский муниципальный район на 20</w:t>
      </w:r>
      <w:r w:rsidR="00AB1212" w:rsidRPr="00C63FB0">
        <w:rPr>
          <w:rFonts w:ascii="Times New Roman" w:hAnsi="Times New Roman"/>
          <w:sz w:val="28"/>
          <w:szCs w:val="28"/>
        </w:rPr>
        <w:t>20- 2022</w:t>
      </w:r>
      <w:r w:rsidRPr="00C63FB0">
        <w:rPr>
          <w:rFonts w:ascii="Times New Roman" w:hAnsi="Times New Roman"/>
          <w:sz w:val="28"/>
          <w:szCs w:val="28"/>
        </w:rPr>
        <w:t xml:space="preserve"> годы» утверждено в бюджете </w:t>
      </w:r>
      <w:r w:rsidR="00B14958">
        <w:rPr>
          <w:rFonts w:ascii="Times New Roman" w:hAnsi="Times New Roman"/>
          <w:sz w:val="28"/>
          <w:szCs w:val="28"/>
        </w:rPr>
        <w:t>5 261,3</w:t>
      </w:r>
      <w:r w:rsidRPr="00C63FB0">
        <w:rPr>
          <w:rFonts w:ascii="Times New Roman" w:hAnsi="Times New Roman"/>
          <w:sz w:val="28"/>
          <w:szCs w:val="28"/>
        </w:rPr>
        <w:t xml:space="preserve"> тыс. рублей, </w:t>
      </w:r>
      <w:r w:rsidR="007B5755" w:rsidRPr="00C63FB0">
        <w:rPr>
          <w:rFonts w:ascii="Times New Roman" w:hAnsi="Times New Roman"/>
          <w:sz w:val="28"/>
          <w:szCs w:val="28"/>
        </w:rPr>
        <w:t xml:space="preserve">кассовое </w:t>
      </w:r>
      <w:r w:rsidR="00A23500" w:rsidRPr="00C63FB0">
        <w:rPr>
          <w:rFonts w:ascii="Times New Roman" w:hAnsi="Times New Roman"/>
          <w:sz w:val="28"/>
          <w:szCs w:val="28"/>
        </w:rPr>
        <w:t>исполнение</w:t>
      </w:r>
      <w:r w:rsidR="00A87727" w:rsidRPr="00C63FB0">
        <w:rPr>
          <w:rFonts w:ascii="Times New Roman" w:hAnsi="Times New Roman"/>
          <w:sz w:val="28"/>
          <w:szCs w:val="28"/>
        </w:rPr>
        <w:t xml:space="preserve"> составило </w:t>
      </w:r>
      <w:r w:rsidR="00B14958">
        <w:rPr>
          <w:rFonts w:ascii="Times New Roman" w:hAnsi="Times New Roman"/>
          <w:sz w:val="28"/>
          <w:szCs w:val="28"/>
        </w:rPr>
        <w:t>5 261,3</w:t>
      </w:r>
      <w:r w:rsidR="00AB1212" w:rsidRPr="00C63FB0">
        <w:rPr>
          <w:rFonts w:ascii="Times New Roman" w:hAnsi="Times New Roman"/>
          <w:sz w:val="28"/>
          <w:szCs w:val="28"/>
        </w:rPr>
        <w:t xml:space="preserve"> </w:t>
      </w:r>
      <w:r w:rsidR="00D97409" w:rsidRPr="00C63FB0">
        <w:rPr>
          <w:rFonts w:ascii="Times New Roman" w:hAnsi="Times New Roman"/>
          <w:sz w:val="28"/>
          <w:szCs w:val="28"/>
        </w:rPr>
        <w:t xml:space="preserve">тыс. рублей, исполнение составит </w:t>
      </w:r>
      <w:r w:rsidR="00B14958">
        <w:rPr>
          <w:rFonts w:ascii="Times New Roman" w:hAnsi="Times New Roman"/>
          <w:sz w:val="28"/>
          <w:szCs w:val="28"/>
        </w:rPr>
        <w:t>100</w:t>
      </w:r>
      <w:r w:rsidRPr="00C63FB0">
        <w:rPr>
          <w:rFonts w:ascii="Times New Roman" w:hAnsi="Times New Roman"/>
          <w:sz w:val="28"/>
          <w:szCs w:val="28"/>
        </w:rPr>
        <w:t xml:space="preserve"> %. Расходы </w:t>
      </w:r>
      <w:r w:rsidR="00AB1212" w:rsidRPr="00C63FB0">
        <w:rPr>
          <w:rFonts w:ascii="Times New Roman" w:hAnsi="Times New Roman"/>
          <w:sz w:val="28"/>
          <w:szCs w:val="28"/>
        </w:rPr>
        <w:t xml:space="preserve">будут </w:t>
      </w:r>
      <w:r w:rsidRPr="00C63FB0">
        <w:rPr>
          <w:rFonts w:ascii="Times New Roman" w:hAnsi="Times New Roman"/>
          <w:sz w:val="28"/>
          <w:szCs w:val="28"/>
        </w:rPr>
        <w:t>направлены на создание благоприятных условий для устойчивого производства молочной продукции.</w:t>
      </w:r>
      <w:proofErr w:type="gramEnd"/>
    </w:p>
    <w:p w:rsidR="007B5755" w:rsidRPr="00C63FB0" w:rsidRDefault="007B575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Ответственный исполнитель подпрограммы</w:t>
      </w:r>
      <w:r w:rsidR="00D738FB" w:rsidRPr="00C63FB0">
        <w:rPr>
          <w:rFonts w:ascii="Times New Roman" w:hAnsi="Times New Roman"/>
          <w:b/>
          <w:sz w:val="28"/>
          <w:szCs w:val="28"/>
        </w:rPr>
        <w:t>:</w:t>
      </w: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C63FB0" w:rsidRDefault="006D5F67" w:rsidP="005644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7. </w:t>
      </w:r>
      <w:proofErr w:type="gramStart"/>
      <w:r w:rsidR="00DF7A17" w:rsidRPr="00C63FB0">
        <w:rPr>
          <w:b/>
          <w:sz w:val="28"/>
          <w:szCs w:val="28"/>
        </w:rPr>
        <w:t>Муниципальная   </w:t>
      </w:r>
      <w:r w:rsidR="009226E1" w:rsidRPr="00C63FB0">
        <w:rPr>
          <w:b/>
          <w:sz w:val="28"/>
          <w:szCs w:val="28"/>
        </w:rPr>
        <w:t>программа</w:t>
      </w:r>
      <w:r w:rsidR="00DF7A17" w:rsidRPr="00C63FB0">
        <w:rPr>
          <w:sz w:val="28"/>
          <w:szCs w:val="28"/>
        </w:rPr>
        <w:t>  </w:t>
      </w:r>
      <w:r w:rsidR="00DF7A17" w:rsidRPr="00C63FB0">
        <w:rPr>
          <w:b/>
          <w:sz w:val="28"/>
          <w:szCs w:val="28"/>
        </w:rPr>
        <w:t>«Муниципальная  </w:t>
      </w:r>
      <w:r w:rsidR="003F6581">
        <w:rPr>
          <w:b/>
          <w:sz w:val="28"/>
          <w:szCs w:val="28"/>
        </w:rPr>
        <w:t xml:space="preserve">поддержка </w:t>
      </w:r>
      <w:r w:rsidR="009226E1" w:rsidRPr="00C63FB0">
        <w:rPr>
          <w:b/>
          <w:sz w:val="28"/>
          <w:szCs w:val="28"/>
        </w:rPr>
        <w:t>сельскохозяйственного производства</w:t>
      </w:r>
      <w:r w:rsidR="00534F38" w:rsidRPr="00C63FB0">
        <w:rPr>
          <w:b/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C63FB0">
        <w:rPr>
          <w:b/>
          <w:sz w:val="28"/>
          <w:szCs w:val="28"/>
        </w:rPr>
        <w:t xml:space="preserve"> в муниципальном образовании  Чукот</w:t>
      </w:r>
      <w:r w:rsidR="00CD441E" w:rsidRPr="00C63FB0">
        <w:rPr>
          <w:b/>
          <w:sz w:val="28"/>
          <w:szCs w:val="28"/>
        </w:rPr>
        <w:t>ский муниципальный район на 201</w:t>
      </w:r>
      <w:r w:rsidR="004F2913" w:rsidRPr="00C63FB0">
        <w:rPr>
          <w:b/>
          <w:sz w:val="28"/>
          <w:szCs w:val="28"/>
        </w:rPr>
        <w:t>8</w:t>
      </w:r>
      <w:r w:rsidR="00CD441E" w:rsidRPr="00C63FB0">
        <w:rPr>
          <w:b/>
          <w:sz w:val="28"/>
          <w:szCs w:val="28"/>
        </w:rPr>
        <w:t xml:space="preserve"> – 20</w:t>
      </w:r>
      <w:r w:rsidR="004F2913" w:rsidRPr="00C63FB0">
        <w:rPr>
          <w:b/>
          <w:sz w:val="28"/>
          <w:szCs w:val="28"/>
        </w:rPr>
        <w:t>20</w:t>
      </w:r>
      <w:r w:rsidR="009226E1" w:rsidRPr="00C63FB0">
        <w:rPr>
          <w:b/>
          <w:sz w:val="28"/>
          <w:szCs w:val="28"/>
        </w:rPr>
        <w:t xml:space="preserve"> годы»</w:t>
      </w:r>
      <w:r w:rsidR="00D36F70" w:rsidRPr="00C63FB0">
        <w:rPr>
          <w:b/>
          <w:sz w:val="28"/>
          <w:szCs w:val="28"/>
        </w:rPr>
        <w:t>,</w:t>
      </w:r>
      <w:r w:rsidR="007A5A04" w:rsidRPr="00C63FB0">
        <w:rPr>
          <w:sz w:val="28"/>
          <w:szCs w:val="28"/>
        </w:rPr>
        <w:t xml:space="preserve"> утверждена 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7A5A04" w:rsidRPr="00C63FB0">
        <w:rPr>
          <w:sz w:val="28"/>
          <w:szCs w:val="28"/>
        </w:rPr>
        <w:t xml:space="preserve">отский муниципальный район от </w:t>
      </w:r>
      <w:r w:rsidR="004F2913" w:rsidRPr="00C63FB0">
        <w:rPr>
          <w:sz w:val="28"/>
          <w:szCs w:val="28"/>
        </w:rPr>
        <w:t>20</w:t>
      </w:r>
      <w:r w:rsidR="007A5A04" w:rsidRPr="00C63FB0">
        <w:rPr>
          <w:sz w:val="28"/>
          <w:szCs w:val="28"/>
        </w:rPr>
        <w:t>.11.201</w:t>
      </w:r>
      <w:r w:rsidR="004F2913" w:rsidRPr="00C63FB0">
        <w:rPr>
          <w:sz w:val="28"/>
          <w:szCs w:val="28"/>
        </w:rPr>
        <w:t>7</w:t>
      </w:r>
      <w:r w:rsidR="009226E1" w:rsidRPr="00C63FB0">
        <w:rPr>
          <w:sz w:val="28"/>
          <w:szCs w:val="28"/>
        </w:rPr>
        <w:t xml:space="preserve"> года </w:t>
      </w:r>
      <w:r w:rsidR="007A5A04" w:rsidRPr="00C63FB0">
        <w:rPr>
          <w:sz w:val="28"/>
          <w:szCs w:val="28"/>
        </w:rPr>
        <w:t>№ 3</w:t>
      </w:r>
      <w:r w:rsidR="004F2913" w:rsidRPr="00C63FB0">
        <w:rPr>
          <w:sz w:val="28"/>
          <w:szCs w:val="28"/>
        </w:rPr>
        <w:t>91</w:t>
      </w:r>
      <w:r w:rsidR="009226E1" w:rsidRPr="00C63FB0">
        <w:rPr>
          <w:sz w:val="28"/>
          <w:szCs w:val="28"/>
        </w:rPr>
        <w:t xml:space="preserve"> «Об утверждении муниципальной программы «Муниципальная поддержка сельскохозяйственного производства</w:t>
      </w:r>
      <w:r w:rsidR="00534F38" w:rsidRPr="00C63FB0">
        <w:rPr>
          <w:sz w:val="28"/>
          <w:szCs w:val="28"/>
        </w:rPr>
        <w:t xml:space="preserve"> и обеспечение санитарно – эпидемиологического благополучия</w:t>
      </w:r>
      <w:r w:rsidR="009226E1" w:rsidRPr="00C63FB0">
        <w:rPr>
          <w:sz w:val="28"/>
          <w:szCs w:val="28"/>
        </w:rPr>
        <w:t xml:space="preserve"> в муниципальном образовании Чукот</w:t>
      </w:r>
      <w:r w:rsidR="007A5A04" w:rsidRPr="00C63FB0">
        <w:rPr>
          <w:sz w:val="28"/>
          <w:szCs w:val="28"/>
        </w:rPr>
        <w:t>ский муниципальный район на 201</w:t>
      </w:r>
      <w:r w:rsidR="004F2913" w:rsidRPr="00C63FB0">
        <w:rPr>
          <w:sz w:val="28"/>
          <w:szCs w:val="28"/>
        </w:rPr>
        <w:t>8</w:t>
      </w:r>
      <w:r w:rsidR="007A5A04" w:rsidRPr="00C63FB0">
        <w:rPr>
          <w:sz w:val="28"/>
          <w:szCs w:val="28"/>
        </w:rPr>
        <w:t xml:space="preserve"> – 20</w:t>
      </w:r>
      <w:r w:rsidR="004F2913" w:rsidRPr="00C63FB0">
        <w:rPr>
          <w:sz w:val="28"/>
          <w:szCs w:val="28"/>
        </w:rPr>
        <w:t>20</w:t>
      </w:r>
      <w:r w:rsidR="009226E1" w:rsidRPr="00C63FB0">
        <w:rPr>
          <w:sz w:val="28"/>
          <w:szCs w:val="28"/>
        </w:rPr>
        <w:t xml:space="preserve"> годы».</w:t>
      </w:r>
      <w:proofErr w:type="gramEnd"/>
    </w:p>
    <w:p w:rsidR="004F2913" w:rsidRPr="00C63FB0" w:rsidRDefault="009226E1" w:rsidP="005644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534F38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 xml:space="preserve"> год </w:t>
      </w:r>
      <w:r w:rsidRPr="00870766">
        <w:rPr>
          <w:sz w:val="28"/>
          <w:szCs w:val="28"/>
        </w:rPr>
        <w:t xml:space="preserve">– </w:t>
      </w:r>
      <w:r w:rsidR="00534F38" w:rsidRPr="00870766">
        <w:rPr>
          <w:sz w:val="28"/>
          <w:szCs w:val="28"/>
        </w:rPr>
        <w:t>11 019,4</w:t>
      </w:r>
      <w:r w:rsidRPr="00870766">
        <w:rPr>
          <w:sz w:val="28"/>
          <w:szCs w:val="28"/>
        </w:rPr>
        <w:t xml:space="preserve"> тыс</w:t>
      </w:r>
      <w:r w:rsidRPr="00A1337C">
        <w:rPr>
          <w:sz w:val="28"/>
          <w:szCs w:val="28"/>
        </w:rPr>
        <w:t>.</w:t>
      </w:r>
      <w:r w:rsidRPr="00C63FB0">
        <w:rPr>
          <w:sz w:val="28"/>
          <w:szCs w:val="28"/>
        </w:rPr>
        <w:t xml:space="preserve"> рублей, исполнено–              </w:t>
      </w:r>
      <w:r w:rsidR="001C06FE">
        <w:rPr>
          <w:sz w:val="28"/>
          <w:szCs w:val="28"/>
        </w:rPr>
        <w:t>10 062,6</w:t>
      </w:r>
      <w:r w:rsidR="00D66662" w:rsidRPr="00C63FB0">
        <w:rPr>
          <w:sz w:val="28"/>
          <w:szCs w:val="28"/>
        </w:rPr>
        <w:t xml:space="preserve"> </w:t>
      </w:r>
      <w:r w:rsidRPr="00C63FB0">
        <w:rPr>
          <w:sz w:val="28"/>
          <w:szCs w:val="28"/>
        </w:rPr>
        <w:t xml:space="preserve">тыс. рублей, исполнение в целом составило </w:t>
      </w:r>
      <w:r w:rsidR="00E63E87">
        <w:rPr>
          <w:sz w:val="28"/>
          <w:szCs w:val="28"/>
        </w:rPr>
        <w:t>91,3</w:t>
      </w:r>
      <w:r w:rsidRPr="00C63FB0">
        <w:rPr>
          <w:sz w:val="28"/>
          <w:szCs w:val="28"/>
        </w:rPr>
        <w:t>%.</w:t>
      </w:r>
    </w:p>
    <w:p w:rsidR="004F2913" w:rsidRPr="00C63FB0" w:rsidRDefault="004F2913" w:rsidP="005644DE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Подпрограмма</w:t>
      </w:r>
      <w:r w:rsidRPr="00C63FB0">
        <w:rPr>
          <w:sz w:val="28"/>
          <w:szCs w:val="28"/>
        </w:rPr>
        <w:t xml:space="preserve"> «Муниципальная поддержка </w:t>
      </w:r>
      <w:r w:rsidR="00B667AA" w:rsidRPr="00C63FB0">
        <w:rPr>
          <w:sz w:val="28"/>
          <w:szCs w:val="28"/>
        </w:rPr>
        <w:t>пушного звероводства</w:t>
      </w:r>
      <w:r w:rsidR="00641842" w:rsidRPr="00C63FB0">
        <w:rPr>
          <w:sz w:val="28"/>
          <w:szCs w:val="28"/>
        </w:rPr>
        <w:t xml:space="preserve"> </w:t>
      </w:r>
      <w:r w:rsidRPr="00C63FB0">
        <w:rPr>
          <w:sz w:val="28"/>
          <w:szCs w:val="28"/>
        </w:rPr>
        <w:t>в муни</w:t>
      </w:r>
      <w:r w:rsidRPr="00C63FB0">
        <w:rPr>
          <w:b/>
          <w:sz w:val="28"/>
          <w:szCs w:val="28"/>
        </w:rPr>
        <w:t>ц</w:t>
      </w:r>
      <w:r w:rsidRPr="00C63FB0">
        <w:rPr>
          <w:sz w:val="28"/>
          <w:szCs w:val="28"/>
        </w:rPr>
        <w:t>ипальном образовании Чукотский муниципальный район на 20</w:t>
      </w:r>
      <w:r w:rsidR="00534F38" w:rsidRPr="00C63FB0">
        <w:rPr>
          <w:sz w:val="28"/>
          <w:szCs w:val="28"/>
        </w:rPr>
        <w:t>18</w:t>
      </w:r>
      <w:r w:rsidRPr="00C63FB0">
        <w:rPr>
          <w:sz w:val="28"/>
          <w:szCs w:val="28"/>
        </w:rPr>
        <w:t>-20</w:t>
      </w:r>
      <w:r w:rsidR="00534F38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 xml:space="preserve"> годы»  утверждено в бюджете 8</w:t>
      </w:r>
      <w:r w:rsidR="00534F38" w:rsidRPr="00C63FB0">
        <w:rPr>
          <w:sz w:val="28"/>
          <w:szCs w:val="28"/>
        </w:rPr>
        <w:t> 642,9</w:t>
      </w:r>
      <w:r w:rsidRPr="00C63FB0">
        <w:rPr>
          <w:sz w:val="28"/>
          <w:szCs w:val="28"/>
        </w:rPr>
        <w:t xml:space="preserve"> тыс. руб.,</w:t>
      </w:r>
      <w:r w:rsidR="00A23500" w:rsidRPr="00C63FB0">
        <w:rPr>
          <w:sz w:val="28"/>
          <w:szCs w:val="28"/>
        </w:rPr>
        <w:t xml:space="preserve"> </w:t>
      </w:r>
      <w:r w:rsidR="007B5755" w:rsidRPr="00C63FB0">
        <w:rPr>
          <w:sz w:val="28"/>
          <w:szCs w:val="28"/>
        </w:rPr>
        <w:t xml:space="preserve">кассовое </w:t>
      </w:r>
      <w:r w:rsidR="00A23500" w:rsidRPr="00C63FB0">
        <w:rPr>
          <w:sz w:val="28"/>
          <w:szCs w:val="28"/>
        </w:rPr>
        <w:t>исполнение</w:t>
      </w:r>
      <w:r w:rsidR="00D97409" w:rsidRPr="00C63FB0">
        <w:rPr>
          <w:sz w:val="28"/>
          <w:szCs w:val="28"/>
        </w:rPr>
        <w:t xml:space="preserve"> составило</w:t>
      </w:r>
      <w:r w:rsidRPr="00C63FB0">
        <w:rPr>
          <w:sz w:val="28"/>
          <w:szCs w:val="28"/>
        </w:rPr>
        <w:t xml:space="preserve"> </w:t>
      </w:r>
      <w:r w:rsidR="00A1337C">
        <w:rPr>
          <w:sz w:val="28"/>
          <w:szCs w:val="28"/>
        </w:rPr>
        <w:t>7 686,1</w:t>
      </w:r>
      <w:r w:rsidR="00D66662" w:rsidRPr="00C63FB0">
        <w:rPr>
          <w:sz w:val="28"/>
          <w:szCs w:val="28"/>
        </w:rPr>
        <w:t xml:space="preserve"> </w:t>
      </w:r>
      <w:r w:rsidRPr="00C63FB0">
        <w:rPr>
          <w:sz w:val="28"/>
          <w:szCs w:val="28"/>
        </w:rPr>
        <w:t>тыс. руб.</w:t>
      </w:r>
      <w:r w:rsidR="00493BF7" w:rsidRPr="00C63FB0">
        <w:rPr>
          <w:sz w:val="28"/>
          <w:szCs w:val="28"/>
        </w:rPr>
        <w:t>, исполнение</w:t>
      </w:r>
      <w:r w:rsidR="00D97409" w:rsidRPr="00C63FB0">
        <w:rPr>
          <w:sz w:val="28"/>
          <w:szCs w:val="28"/>
        </w:rPr>
        <w:t xml:space="preserve"> в целом составило </w:t>
      </w:r>
      <w:r w:rsidR="00BD58A0">
        <w:rPr>
          <w:sz w:val="28"/>
          <w:szCs w:val="28"/>
        </w:rPr>
        <w:t>88,9</w:t>
      </w:r>
      <w:r w:rsidRPr="00C63FB0">
        <w:rPr>
          <w:sz w:val="28"/>
          <w:szCs w:val="28"/>
        </w:rPr>
        <w:t>%.</w:t>
      </w:r>
    </w:p>
    <w:p w:rsidR="007B5755" w:rsidRPr="00C63FB0" w:rsidRDefault="007B5755" w:rsidP="005644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lastRenderedPageBreak/>
        <w:t>Ответственный исполнитель</w:t>
      </w:r>
      <w:r w:rsidR="00D738FB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4F2913" w:rsidRPr="00170349" w:rsidRDefault="004F2913" w:rsidP="005644DE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Подпрограмма </w:t>
      </w:r>
      <w:r w:rsidRPr="00C63FB0">
        <w:rPr>
          <w:sz w:val="28"/>
          <w:szCs w:val="28"/>
        </w:rPr>
        <w:t>«Муниципальная поддержка северного оленеводства в муниципальном образовании  Чукотский муниципальный район на 2018-2020 годы» утверждено в бюджете 1 000,0 тыс. руб.,</w:t>
      </w:r>
      <w:r w:rsidR="00170349" w:rsidRPr="00170349">
        <w:rPr>
          <w:sz w:val="28"/>
          <w:szCs w:val="28"/>
        </w:rPr>
        <w:t xml:space="preserve"> </w:t>
      </w:r>
      <w:r w:rsidR="00170349" w:rsidRPr="00C63FB0">
        <w:rPr>
          <w:sz w:val="28"/>
          <w:szCs w:val="28"/>
        </w:rPr>
        <w:t xml:space="preserve">кассовое исполнение составило </w:t>
      </w:r>
      <w:r w:rsidR="00A1337C">
        <w:rPr>
          <w:sz w:val="28"/>
          <w:szCs w:val="28"/>
        </w:rPr>
        <w:t>1 000,0</w:t>
      </w:r>
      <w:r w:rsidR="00170349" w:rsidRPr="00C63FB0">
        <w:rPr>
          <w:sz w:val="28"/>
          <w:szCs w:val="28"/>
        </w:rPr>
        <w:t xml:space="preserve"> тыс. руб., исполнение в целом составило </w:t>
      </w:r>
      <w:r w:rsidR="00A1337C">
        <w:rPr>
          <w:sz w:val="28"/>
          <w:szCs w:val="28"/>
        </w:rPr>
        <w:t>100</w:t>
      </w:r>
      <w:r w:rsidR="00170349" w:rsidRPr="00C63FB0">
        <w:rPr>
          <w:sz w:val="28"/>
          <w:szCs w:val="28"/>
        </w:rPr>
        <w:t>%.</w:t>
      </w:r>
    </w:p>
    <w:p w:rsidR="007B5755" w:rsidRPr="00C63FB0" w:rsidRDefault="007B5755" w:rsidP="005644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</w:t>
      </w:r>
      <w:r w:rsidR="00D738FB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Отдел сельскохозяйственной политики Администрации муниципального образования Чукотский муниципальный район.</w:t>
      </w:r>
    </w:p>
    <w:p w:rsidR="00534F38" w:rsidRPr="00C63FB0" w:rsidRDefault="00534F38" w:rsidP="005644DE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Подпрограмма «</w:t>
      </w:r>
      <w:r w:rsidRPr="00C63FB0">
        <w:rPr>
          <w:rFonts w:ascii="Times New Roman" w:hAnsi="Times New Roman"/>
          <w:sz w:val="28"/>
          <w:szCs w:val="28"/>
        </w:rPr>
        <w:t>Реализация переданных полномочий по организации мероприятий при осуществлении деятельности по обращению с животными без владельцев в муниципальном образовании Чукотский муниципальный район на 2018 – 2020 годы»</w:t>
      </w: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>утверждено в бюджете 1 376,5 тыс. рублей, кассовое исполнение составило</w:t>
      </w:r>
      <w:r w:rsidR="00E63E87">
        <w:rPr>
          <w:rFonts w:ascii="Times New Roman" w:hAnsi="Times New Roman"/>
          <w:sz w:val="28"/>
          <w:szCs w:val="28"/>
        </w:rPr>
        <w:t xml:space="preserve"> </w:t>
      </w:r>
      <w:r w:rsidR="00A1337C">
        <w:rPr>
          <w:rFonts w:ascii="Times New Roman" w:hAnsi="Times New Roman"/>
          <w:sz w:val="28"/>
          <w:szCs w:val="28"/>
        </w:rPr>
        <w:t>1 376,5</w:t>
      </w:r>
      <w:r w:rsidRPr="00C63FB0">
        <w:rPr>
          <w:rFonts w:ascii="Times New Roman" w:hAnsi="Times New Roman"/>
          <w:sz w:val="28"/>
          <w:szCs w:val="28"/>
        </w:rPr>
        <w:t xml:space="preserve"> тыс. руб., </w:t>
      </w:r>
      <w:r w:rsidR="00A1337C">
        <w:rPr>
          <w:rFonts w:ascii="Times New Roman" w:hAnsi="Times New Roman"/>
          <w:sz w:val="28"/>
          <w:szCs w:val="28"/>
        </w:rPr>
        <w:t>исполнение в целом составило   100</w:t>
      </w:r>
      <w:r w:rsidRPr="00C63FB0">
        <w:rPr>
          <w:rFonts w:ascii="Times New Roman" w:hAnsi="Times New Roman"/>
          <w:sz w:val="28"/>
          <w:szCs w:val="28"/>
        </w:rPr>
        <w:t>%.</w:t>
      </w:r>
    </w:p>
    <w:p w:rsidR="001D71F7" w:rsidRPr="00C63FB0" w:rsidRDefault="006D5F67" w:rsidP="005644DE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8. </w:t>
      </w:r>
      <w:r w:rsidR="001D71F7" w:rsidRPr="00C63FB0">
        <w:rPr>
          <w:b/>
          <w:sz w:val="28"/>
          <w:szCs w:val="28"/>
        </w:rPr>
        <w:t>Муниципальная программа «Проведение работ по разграничению собственности на территории Чукотского муниципаль</w:t>
      </w:r>
      <w:r w:rsidR="00FC05AE" w:rsidRPr="00C63FB0">
        <w:rPr>
          <w:b/>
          <w:sz w:val="28"/>
          <w:szCs w:val="28"/>
        </w:rPr>
        <w:t>ного района на 20</w:t>
      </w:r>
      <w:r w:rsidR="00534F38" w:rsidRPr="00C63FB0">
        <w:rPr>
          <w:b/>
          <w:sz w:val="28"/>
          <w:szCs w:val="28"/>
        </w:rPr>
        <w:t>20</w:t>
      </w:r>
      <w:r w:rsidR="00FC05AE" w:rsidRPr="00C63FB0">
        <w:rPr>
          <w:b/>
          <w:sz w:val="28"/>
          <w:szCs w:val="28"/>
        </w:rPr>
        <w:t>- 20</w:t>
      </w:r>
      <w:r w:rsidR="00534F38" w:rsidRPr="00C63FB0">
        <w:rPr>
          <w:b/>
          <w:sz w:val="28"/>
          <w:szCs w:val="28"/>
        </w:rPr>
        <w:t>22</w:t>
      </w:r>
      <w:r w:rsidR="00FC05AE" w:rsidRPr="00C63FB0">
        <w:rPr>
          <w:b/>
          <w:sz w:val="28"/>
          <w:szCs w:val="28"/>
        </w:rPr>
        <w:t xml:space="preserve"> годы»</w:t>
      </w:r>
      <w:r w:rsidR="00D36F70" w:rsidRPr="00C63FB0">
        <w:rPr>
          <w:b/>
          <w:sz w:val="28"/>
          <w:szCs w:val="28"/>
        </w:rPr>
        <w:t>,</w:t>
      </w:r>
      <w:r w:rsidR="001D71F7" w:rsidRPr="00C63FB0">
        <w:rPr>
          <w:b/>
          <w:sz w:val="28"/>
          <w:szCs w:val="28"/>
        </w:rPr>
        <w:t xml:space="preserve"> </w:t>
      </w:r>
      <w:r w:rsidR="00FC05AE" w:rsidRPr="00C63FB0">
        <w:rPr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534F38" w:rsidRPr="00C63FB0">
        <w:rPr>
          <w:sz w:val="28"/>
          <w:szCs w:val="28"/>
        </w:rPr>
        <w:t>17.12.2019</w:t>
      </w:r>
      <w:r w:rsidR="00FC05AE" w:rsidRPr="00C63FB0">
        <w:rPr>
          <w:sz w:val="28"/>
          <w:szCs w:val="28"/>
        </w:rPr>
        <w:t xml:space="preserve"> года № </w:t>
      </w:r>
      <w:r w:rsidR="00534F38" w:rsidRPr="00C63FB0">
        <w:rPr>
          <w:sz w:val="28"/>
          <w:szCs w:val="28"/>
        </w:rPr>
        <w:t>719</w:t>
      </w:r>
      <w:r w:rsidR="00FC05AE" w:rsidRPr="00C63FB0">
        <w:rPr>
          <w:sz w:val="28"/>
          <w:szCs w:val="28"/>
        </w:rPr>
        <w:t xml:space="preserve"> «Об утверждении муниципальной программы «Проведение работ по разграничению собственности </w:t>
      </w:r>
      <w:r w:rsidR="00534F38" w:rsidRPr="00C63FB0">
        <w:rPr>
          <w:sz w:val="28"/>
          <w:szCs w:val="28"/>
        </w:rPr>
        <w:t xml:space="preserve">на территории </w:t>
      </w:r>
      <w:r w:rsidR="00FC05AE" w:rsidRPr="00C63FB0">
        <w:rPr>
          <w:sz w:val="28"/>
          <w:szCs w:val="28"/>
        </w:rPr>
        <w:t>Чукотск</w:t>
      </w:r>
      <w:r w:rsidR="00534F38" w:rsidRPr="00C63FB0">
        <w:rPr>
          <w:sz w:val="28"/>
          <w:szCs w:val="28"/>
        </w:rPr>
        <w:t>ого</w:t>
      </w:r>
      <w:r w:rsidR="00FC05AE" w:rsidRPr="00C63FB0">
        <w:rPr>
          <w:sz w:val="28"/>
          <w:szCs w:val="28"/>
        </w:rPr>
        <w:t xml:space="preserve"> муниципальн</w:t>
      </w:r>
      <w:r w:rsidR="00534F38" w:rsidRPr="00C63FB0">
        <w:rPr>
          <w:sz w:val="28"/>
          <w:szCs w:val="28"/>
        </w:rPr>
        <w:t>ого</w:t>
      </w:r>
      <w:r w:rsidR="00FC05AE" w:rsidRPr="00C63FB0">
        <w:rPr>
          <w:sz w:val="28"/>
          <w:szCs w:val="28"/>
        </w:rPr>
        <w:t xml:space="preserve"> район</w:t>
      </w:r>
      <w:r w:rsidR="00534F38" w:rsidRPr="00C63FB0">
        <w:rPr>
          <w:sz w:val="28"/>
          <w:szCs w:val="28"/>
        </w:rPr>
        <w:t>а</w:t>
      </w:r>
      <w:r w:rsidR="00FC05AE" w:rsidRPr="00C63FB0">
        <w:rPr>
          <w:sz w:val="28"/>
          <w:szCs w:val="28"/>
        </w:rPr>
        <w:t xml:space="preserve"> на 20</w:t>
      </w:r>
      <w:r w:rsidR="00534F38" w:rsidRPr="00C63FB0">
        <w:rPr>
          <w:sz w:val="28"/>
          <w:szCs w:val="28"/>
        </w:rPr>
        <w:t>20</w:t>
      </w:r>
      <w:r w:rsidR="00FC05AE" w:rsidRPr="00C63FB0">
        <w:rPr>
          <w:sz w:val="28"/>
          <w:szCs w:val="28"/>
        </w:rPr>
        <w:t xml:space="preserve"> – 20</w:t>
      </w:r>
      <w:r w:rsidR="00534F38" w:rsidRPr="00C63FB0">
        <w:rPr>
          <w:sz w:val="28"/>
          <w:szCs w:val="28"/>
        </w:rPr>
        <w:t>22</w:t>
      </w:r>
      <w:r w:rsidR="00FC05AE" w:rsidRPr="00C63FB0">
        <w:rPr>
          <w:sz w:val="28"/>
          <w:szCs w:val="28"/>
        </w:rPr>
        <w:t xml:space="preserve"> годы». </w:t>
      </w:r>
      <w:r w:rsidR="00AD4B2C" w:rsidRPr="00C63FB0">
        <w:rPr>
          <w:sz w:val="28"/>
          <w:szCs w:val="28"/>
        </w:rPr>
        <w:t xml:space="preserve">Утверждено в бюджете </w:t>
      </w:r>
      <w:r w:rsidR="004D34EC">
        <w:rPr>
          <w:sz w:val="28"/>
          <w:szCs w:val="28"/>
        </w:rPr>
        <w:t>1 185,2</w:t>
      </w:r>
      <w:r w:rsidR="00AD4B2C" w:rsidRPr="00C63FB0">
        <w:rPr>
          <w:sz w:val="28"/>
          <w:szCs w:val="28"/>
        </w:rPr>
        <w:t xml:space="preserve"> тыс. рублей,  </w:t>
      </w:r>
      <w:r w:rsidR="007B5755" w:rsidRPr="00C63FB0">
        <w:rPr>
          <w:sz w:val="28"/>
          <w:szCs w:val="28"/>
        </w:rPr>
        <w:t xml:space="preserve">кассовое </w:t>
      </w:r>
      <w:r w:rsidR="00BB44D4" w:rsidRPr="00C63FB0">
        <w:rPr>
          <w:sz w:val="28"/>
          <w:szCs w:val="28"/>
        </w:rPr>
        <w:t>исполнение</w:t>
      </w:r>
      <w:r w:rsidR="009144A0" w:rsidRPr="00C63FB0">
        <w:rPr>
          <w:sz w:val="28"/>
          <w:szCs w:val="28"/>
        </w:rPr>
        <w:t xml:space="preserve"> </w:t>
      </w:r>
      <w:r w:rsidR="008838EC" w:rsidRPr="00C63FB0">
        <w:rPr>
          <w:sz w:val="28"/>
          <w:szCs w:val="28"/>
        </w:rPr>
        <w:t>составляет</w:t>
      </w:r>
      <w:r w:rsidR="00AD4B2C" w:rsidRPr="00C63FB0">
        <w:rPr>
          <w:sz w:val="28"/>
          <w:szCs w:val="28"/>
        </w:rPr>
        <w:t xml:space="preserve"> </w:t>
      </w:r>
      <w:r w:rsidR="004D34EC">
        <w:rPr>
          <w:sz w:val="28"/>
          <w:szCs w:val="28"/>
        </w:rPr>
        <w:t>1 185,2</w:t>
      </w:r>
      <w:r w:rsidR="00D5237C">
        <w:rPr>
          <w:sz w:val="28"/>
          <w:szCs w:val="28"/>
        </w:rPr>
        <w:t xml:space="preserve"> </w:t>
      </w:r>
      <w:r w:rsidR="008838EC" w:rsidRPr="00C63FB0">
        <w:rPr>
          <w:sz w:val="28"/>
          <w:szCs w:val="28"/>
        </w:rPr>
        <w:t>тыс. рублей</w:t>
      </w:r>
      <w:r w:rsidR="00D97409" w:rsidRPr="00C63FB0">
        <w:rPr>
          <w:sz w:val="28"/>
          <w:szCs w:val="28"/>
        </w:rPr>
        <w:t>,</w:t>
      </w:r>
      <w:r w:rsidR="008838EC" w:rsidRPr="00C63FB0">
        <w:rPr>
          <w:sz w:val="28"/>
          <w:szCs w:val="28"/>
        </w:rPr>
        <w:t xml:space="preserve"> исполнение </w:t>
      </w:r>
      <w:r w:rsidR="00D97409" w:rsidRPr="00C63FB0">
        <w:rPr>
          <w:sz w:val="28"/>
          <w:szCs w:val="28"/>
        </w:rPr>
        <w:t xml:space="preserve">в целом </w:t>
      </w:r>
      <w:r w:rsidR="008838EC" w:rsidRPr="00C63FB0">
        <w:rPr>
          <w:sz w:val="28"/>
          <w:szCs w:val="28"/>
        </w:rPr>
        <w:t xml:space="preserve">составит </w:t>
      </w:r>
      <w:r w:rsidR="004D34EC">
        <w:rPr>
          <w:sz w:val="28"/>
          <w:szCs w:val="28"/>
        </w:rPr>
        <w:t>100</w:t>
      </w:r>
      <w:r w:rsidR="008838EC" w:rsidRPr="00C63FB0">
        <w:rPr>
          <w:sz w:val="28"/>
          <w:szCs w:val="28"/>
        </w:rPr>
        <w:t>%.</w:t>
      </w:r>
    </w:p>
    <w:p w:rsidR="009144A0" w:rsidRPr="00C63FB0" w:rsidRDefault="00AD4B2C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Средства </w:t>
      </w:r>
      <w:r w:rsidR="00FA77AF" w:rsidRPr="00C63FB0">
        <w:rPr>
          <w:sz w:val="28"/>
          <w:szCs w:val="28"/>
        </w:rPr>
        <w:t xml:space="preserve">будут </w:t>
      </w:r>
      <w:r w:rsidRPr="00C63FB0">
        <w:rPr>
          <w:sz w:val="28"/>
          <w:szCs w:val="28"/>
        </w:rPr>
        <w:t>направлены на содержание и обслуживание казны, ведение кадастра объектов недвижимости (Закупка товаров, работ и услуг для обеспечения государственных (муниципальных) нужд).</w:t>
      </w:r>
    </w:p>
    <w:p w:rsidR="00700CBE" w:rsidRPr="00C63FB0" w:rsidRDefault="007F4C2A" w:rsidP="003F658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144A0" w:rsidRPr="00C63FB0">
        <w:rPr>
          <w:b/>
          <w:sz w:val="28"/>
          <w:szCs w:val="28"/>
        </w:rPr>
        <w:t>Ответственный исполнитель программы</w:t>
      </w:r>
      <w:r w:rsidR="00D738FB" w:rsidRPr="00C63FB0">
        <w:rPr>
          <w:b/>
          <w:sz w:val="28"/>
          <w:szCs w:val="28"/>
        </w:rPr>
        <w:t>:</w:t>
      </w:r>
      <w:r w:rsidR="009144A0" w:rsidRPr="00C63FB0">
        <w:rPr>
          <w:b/>
          <w:sz w:val="28"/>
          <w:szCs w:val="28"/>
        </w:rPr>
        <w:t xml:space="preserve"> </w:t>
      </w:r>
    </w:p>
    <w:p w:rsidR="009144A0" w:rsidRPr="00C63FB0" w:rsidRDefault="00700CBE" w:rsidP="005644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 xml:space="preserve">- </w:t>
      </w:r>
      <w:r w:rsidR="009144A0"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9226E1" w:rsidRPr="00C63FB0" w:rsidRDefault="007F4C2A" w:rsidP="007F4C2A">
      <w:pPr>
        <w:tabs>
          <w:tab w:val="left" w:pos="567"/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F6581">
        <w:rPr>
          <w:b/>
          <w:sz w:val="28"/>
          <w:szCs w:val="28"/>
        </w:rPr>
        <w:t xml:space="preserve"> </w:t>
      </w:r>
      <w:r w:rsidR="003758C2" w:rsidRPr="00C63FB0">
        <w:rPr>
          <w:b/>
          <w:sz w:val="28"/>
          <w:szCs w:val="28"/>
        </w:rPr>
        <w:t>9</w:t>
      </w:r>
      <w:r w:rsidR="006D5F67" w:rsidRPr="00C63FB0">
        <w:rPr>
          <w:b/>
          <w:sz w:val="28"/>
          <w:szCs w:val="28"/>
        </w:rPr>
        <w:t>. </w:t>
      </w:r>
      <w:r w:rsidR="009226E1" w:rsidRPr="00C63FB0">
        <w:rPr>
          <w:b/>
          <w:sz w:val="28"/>
          <w:szCs w:val="28"/>
        </w:rPr>
        <w:t>Муниципальная программа «Доступное и комфортное жилье на территории муниципального образования Ч</w:t>
      </w:r>
      <w:r w:rsidR="009226E1" w:rsidRPr="00C63FB0">
        <w:rPr>
          <w:b/>
          <w:spacing w:val="-7"/>
          <w:sz w:val="28"/>
          <w:szCs w:val="28"/>
        </w:rPr>
        <w:t>укот</w:t>
      </w:r>
      <w:r w:rsidR="00D80C48" w:rsidRPr="00C63FB0">
        <w:rPr>
          <w:b/>
          <w:spacing w:val="-7"/>
          <w:sz w:val="28"/>
          <w:szCs w:val="28"/>
        </w:rPr>
        <w:t>ский муниципальный район на 20</w:t>
      </w:r>
      <w:r w:rsidR="00FA77AF" w:rsidRPr="00C63FB0">
        <w:rPr>
          <w:b/>
          <w:spacing w:val="-7"/>
          <w:sz w:val="28"/>
          <w:szCs w:val="28"/>
        </w:rPr>
        <w:t>20</w:t>
      </w:r>
      <w:r w:rsidR="00711059" w:rsidRPr="00C63FB0">
        <w:rPr>
          <w:b/>
          <w:spacing w:val="-7"/>
          <w:sz w:val="28"/>
          <w:szCs w:val="28"/>
        </w:rPr>
        <w:t xml:space="preserve"> </w:t>
      </w:r>
      <w:r w:rsidR="009226E1" w:rsidRPr="00C63FB0">
        <w:rPr>
          <w:b/>
          <w:spacing w:val="-7"/>
          <w:sz w:val="28"/>
          <w:szCs w:val="28"/>
        </w:rPr>
        <w:t>-</w:t>
      </w:r>
      <w:r w:rsidR="00711059" w:rsidRPr="00C63FB0">
        <w:rPr>
          <w:b/>
          <w:spacing w:val="-7"/>
          <w:sz w:val="28"/>
          <w:szCs w:val="28"/>
        </w:rPr>
        <w:t xml:space="preserve"> </w:t>
      </w:r>
      <w:r w:rsidR="00FA77AF" w:rsidRPr="00C63FB0">
        <w:rPr>
          <w:b/>
          <w:spacing w:val="-7"/>
          <w:sz w:val="28"/>
          <w:szCs w:val="28"/>
        </w:rPr>
        <w:t>2022</w:t>
      </w:r>
      <w:r w:rsidR="009226E1" w:rsidRPr="00C63FB0">
        <w:rPr>
          <w:b/>
          <w:spacing w:val="-7"/>
          <w:sz w:val="28"/>
          <w:szCs w:val="28"/>
        </w:rPr>
        <w:t xml:space="preserve"> годы</w:t>
      </w:r>
      <w:r w:rsidR="009226E1" w:rsidRPr="00C63FB0">
        <w:rPr>
          <w:b/>
          <w:sz w:val="28"/>
          <w:szCs w:val="28"/>
        </w:rPr>
        <w:t>»</w:t>
      </w:r>
      <w:r w:rsidR="00D36F70" w:rsidRPr="00C63FB0">
        <w:rPr>
          <w:b/>
          <w:sz w:val="28"/>
          <w:szCs w:val="28"/>
        </w:rPr>
        <w:t>,</w:t>
      </w:r>
      <w:r w:rsidR="00D80C48" w:rsidRPr="00C63FB0">
        <w:rPr>
          <w:sz w:val="28"/>
          <w:szCs w:val="28"/>
        </w:rPr>
        <w:t xml:space="preserve"> утверждена 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D80C48" w:rsidRPr="00C63FB0">
        <w:rPr>
          <w:sz w:val="28"/>
          <w:szCs w:val="28"/>
        </w:rPr>
        <w:t xml:space="preserve">отский муниципальный район от </w:t>
      </w:r>
      <w:r w:rsidR="00FA77AF" w:rsidRPr="00C63FB0">
        <w:rPr>
          <w:sz w:val="28"/>
          <w:szCs w:val="28"/>
        </w:rPr>
        <w:t xml:space="preserve">16.12.2019 года № 713 </w:t>
      </w:r>
      <w:r w:rsidR="009226E1" w:rsidRPr="00C63FB0">
        <w:rPr>
          <w:sz w:val="28"/>
          <w:szCs w:val="28"/>
        </w:rPr>
        <w:t xml:space="preserve"> «Об утверждении муниципальной программы «Доступное и комфортное жилье на территории муниципального образования Ч</w:t>
      </w:r>
      <w:r w:rsidR="009226E1" w:rsidRPr="00C63FB0">
        <w:rPr>
          <w:spacing w:val="-7"/>
          <w:sz w:val="28"/>
          <w:szCs w:val="28"/>
        </w:rPr>
        <w:t>укот</w:t>
      </w:r>
      <w:r w:rsidR="00D80C48" w:rsidRPr="00C63FB0">
        <w:rPr>
          <w:spacing w:val="-7"/>
          <w:sz w:val="28"/>
          <w:szCs w:val="28"/>
        </w:rPr>
        <w:t>ский муниципальный район на 20</w:t>
      </w:r>
      <w:r w:rsidR="00FA77AF" w:rsidRPr="00C63FB0">
        <w:rPr>
          <w:spacing w:val="-7"/>
          <w:sz w:val="28"/>
          <w:szCs w:val="28"/>
        </w:rPr>
        <w:t xml:space="preserve">20 </w:t>
      </w:r>
      <w:r w:rsidR="009226E1" w:rsidRPr="00C63FB0">
        <w:rPr>
          <w:spacing w:val="-7"/>
          <w:sz w:val="28"/>
          <w:szCs w:val="28"/>
        </w:rPr>
        <w:t>-</w:t>
      </w:r>
      <w:r w:rsidR="00711059" w:rsidRPr="00C63FB0">
        <w:rPr>
          <w:spacing w:val="-7"/>
          <w:sz w:val="28"/>
          <w:szCs w:val="28"/>
        </w:rPr>
        <w:t xml:space="preserve"> </w:t>
      </w:r>
      <w:r w:rsidR="00FA77AF" w:rsidRPr="00C63FB0">
        <w:rPr>
          <w:spacing w:val="-7"/>
          <w:sz w:val="28"/>
          <w:szCs w:val="28"/>
        </w:rPr>
        <w:t>2022</w:t>
      </w:r>
      <w:r w:rsidR="009226E1" w:rsidRPr="00C63FB0">
        <w:rPr>
          <w:spacing w:val="-7"/>
          <w:sz w:val="28"/>
          <w:szCs w:val="28"/>
        </w:rPr>
        <w:t xml:space="preserve"> годы</w:t>
      </w:r>
      <w:r w:rsidR="009226E1" w:rsidRPr="00C63FB0">
        <w:rPr>
          <w:sz w:val="28"/>
          <w:szCs w:val="28"/>
        </w:rPr>
        <w:t>».</w:t>
      </w:r>
    </w:p>
    <w:p w:rsidR="00ED50CE" w:rsidRPr="00C63FB0" w:rsidRDefault="009226E1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FA77AF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 xml:space="preserve"> год </w:t>
      </w:r>
      <w:r w:rsidR="00FA77AF" w:rsidRPr="00C63FB0">
        <w:rPr>
          <w:sz w:val="28"/>
          <w:szCs w:val="28"/>
        </w:rPr>
        <w:t> </w:t>
      </w:r>
      <w:r w:rsidR="00825F7D" w:rsidRPr="00870766">
        <w:rPr>
          <w:sz w:val="28"/>
          <w:szCs w:val="28"/>
        </w:rPr>
        <w:t>19</w:t>
      </w:r>
      <w:r w:rsidR="001A33AD">
        <w:rPr>
          <w:sz w:val="28"/>
          <w:szCs w:val="28"/>
        </w:rPr>
        <w:t> 534,1</w:t>
      </w:r>
      <w:r w:rsidRPr="00870766">
        <w:rPr>
          <w:sz w:val="28"/>
          <w:szCs w:val="28"/>
        </w:rPr>
        <w:t xml:space="preserve"> тыс.</w:t>
      </w:r>
      <w:r w:rsidRPr="00C63FB0">
        <w:rPr>
          <w:sz w:val="28"/>
          <w:szCs w:val="28"/>
        </w:rPr>
        <w:t xml:space="preserve"> рублей, исполнение по данной программе составило – </w:t>
      </w:r>
      <w:r w:rsidR="001A6212">
        <w:rPr>
          <w:sz w:val="28"/>
          <w:szCs w:val="28"/>
        </w:rPr>
        <w:t>5 336,5</w:t>
      </w:r>
      <w:r w:rsidRPr="00C63FB0">
        <w:rPr>
          <w:sz w:val="28"/>
          <w:szCs w:val="28"/>
        </w:rPr>
        <w:t xml:space="preserve"> </w:t>
      </w:r>
      <w:r w:rsidR="00512C02" w:rsidRPr="00C63FB0">
        <w:rPr>
          <w:sz w:val="28"/>
          <w:szCs w:val="28"/>
        </w:rPr>
        <w:t xml:space="preserve">тыс. </w:t>
      </w:r>
      <w:r w:rsidRPr="00C63FB0">
        <w:rPr>
          <w:sz w:val="28"/>
          <w:szCs w:val="28"/>
        </w:rPr>
        <w:t xml:space="preserve">рублей, исполнение в целом составило </w:t>
      </w:r>
      <w:r w:rsidR="00825F7D" w:rsidRPr="00C63FB0">
        <w:rPr>
          <w:sz w:val="28"/>
          <w:szCs w:val="28"/>
        </w:rPr>
        <w:t xml:space="preserve"> </w:t>
      </w:r>
      <w:r w:rsidR="00A7613D">
        <w:rPr>
          <w:sz w:val="28"/>
          <w:szCs w:val="28"/>
        </w:rPr>
        <w:t>27,3</w:t>
      </w:r>
      <w:r w:rsidR="009509D4" w:rsidRPr="00C63FB0">
        <w:rPr>
          <w:sz w:val="28"/>
          <w:szCs w:val="28"/>
        </w:rPr>
        <w:t xml:space="preserve"> </w:t>
      </w:r>
      <w:r w:rsidR="00641842" w:rsidRPr="00C63FB0">
        <w:rPr>
          <w:sz w:val="28"/>
          <w:szCs w:val="28"/>
        </w:rPr>
        <w:t>%.</w:t>
      </w:r>
    </w:p>
    <w:p w:rsidR="00E66022" w:rsidRPr="00C63FB0" w:rsidRDefault="00E66022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программы</w:t>
      </w:r>
      <w:r w:rsidR="00D738FB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Администрация муниципального образования Чукотский муниципальный район.</w:t>
      </w:r>
    </w:p>
    <w:p w:rsidR="00E66022" w:rsidRPr="00C63FB0" w:rsidRDefault="00E66022" w:rsidP="005644DE">
      <w:pPr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t>Соисполнитель</w:t>
      </w:r>
      <w:r w:rsidR="00D738FB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7E72DF" w:rsidRPr="00C63FB0" w:rsidRDefault="00370CCD" w:rsidP="005644D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lastRenderedPageBreak/>
        <w:t>П</w:t>
      </w:r>
      <w:r w:rsidR="009226E1" w:rsidRPr="00C63FB0">
        <w:rPr>
          <w:b/>
          <w:sz w:val="28"/>
          <w:szCs w:val="28"/>
        </w:rPr>
        <w:t>одпрограмма</w:t>
      </w:r>
      <w:r w:rsidR="009226E1" w:rsidRPr="00C63FB0">
        <w:rPr>
          <w:sz w:val="28"/>
          <w:szCs w:val="28"/>
        </w:rPr>
        <w:t xml:space="preserve"> «Содействие в обеспечении жильём молодых семей» утверждено в бюджете </w:t>
      </w:r>
      <w:r w:rsidR="00FA77AF" w:rsidRPr="00C63FB0">
        <w:rPr>
          <w:sz w:val="28"/>
          <w:szCs w:val="28"/>
        </w:rPr>
        <w:t>4</w:t>
      </w:r>
      <w:r w:rsidR="001A33AD">
        <w:rPr>
          <w:sz w:val="28"/>
          <w:szCs w:val="28"/>
        </w:rPr>
        <w:t xml:space="preserve"> 059,8 </w:t>
      </w:r>
      <w:r w:rsidR="009226E1" w:rsidRPr="00C63FB0">
        <w:rPr>
          <w:sz w:val="28"/>
          <w:szCs w:val="28"/>
        </w:rPr>
        <w:t>тыс.</w:t>
      </w:r>
      <w:r w:rsidR="00320E2A"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руб., </w:t>
      </w:r>
      <w:r w:rsidR="00E66022" w:rsidRPr="00C63FB0">
        <w:rPr>
          <w:sz w:val="28"/>
          <w:szCs w:val="28"/>
        </w:rPr>
        <w:t xml:space="preserve">кассовое </w:t>
      </w:r>
      <w:r w:rsidR="009226E1" w:rsidRPr="00C63FB0">
        <w:rPr>
          <w:sz w:val="28"/>
          <w:szCs w:val="28"/>
        </w:rPr>
        <w:t xml:space="preserve">исполнено </w:t>
      </w:r>
      <w:r w:rsidR="00825F7D" w:rsidRPr="00C63FB0">
        <w:rPr>
          <w:sz w:val="28"/>
          <w:szCs w:val="28"/>
        </w:rPr>
        <w:t>4 059,</w:t>
      </w:r>
      <w:r w:rsidR="001A6212">
        <w:rPr>
          <w:sz w:val="28"/>
          <w:szCs w:val="28"/>
        </w:rPr>
        <w:t>6</w:t>
      </w:r>
      <w:r w:rsidR="00320E2A" w:rsidRPr="00C63FB0">
        <w:rPr>
          <w:sz w:val="28"/>
          <w:szCs w:val="28"/>
        </w:rPr>
        <w:t xml:space="preserve"> </w:t>
      </w:r>
      <w:r w:rsidR="00512C02" w:rsidRPr="00C63FB0">
        <w:rPr>
          <w:sz w:val="28"/>
          <w:szCs w:val="28"/>
        </w:rPr>
        <w:t xml:space="preserve">тыс. </w:t>
      </w:r>
      <w:r w:rsidR="009226E1" w:rsidRPr="00C63FB0">
        <w:rPr>
          <w:sz w:val="28"/>
          <w:szCs w:val="28"/>
        </w:rPr>
        <w:t xml:space="preserve">руб., исполнение в целом </w:t>
      </w:r>
      <w:r w:rsidR="001A33AD">
        <w:rPr>
          <w:sz w:val="28"/>
          <w:szCs w:val="28"/>
        </w:rPr>
        <w:t>99,9</w:t>
      </w:r>
      <w:r w:rsidR="00ED50CE" w:rsidRPr="00C63FB0">
        <w:rPr>
          <w:sz w:val="28"/>
          <w:szCs w:val="28"/>
        </w:rPr>
        <w:t>%</w:t>
      </w:r>
      <w:r w:rsidR="00506636" w:rsidRPr="00C63FB0">
        <w:rPr>
          <w:sz w:val="28"/>
          <w:szCs w:val="28"/>
        </w:rPr>
        <w:t>.</w:t>
      </w:r>
      <w:r w:rsidR="00C87E85" w:rsidRPr="00C63FB0">
        <w:rPr>
          <w:sz w:val="28"/>
          <w:szCs w:val="28"/>
        </w:rPr>
        <w:t xml:space="preserve"> Средства направлены на оказание государственной поддержки молодым семьям на приобретение (строительство) жилья.</w:t>
      </w:r>
    </w:p>
    <w:p w:rsidR="00E66022" w:rsidRPr="00C63FB0" w:rsidRDefault="001A33AD" w:rsidP="005644D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E66022" w:rsidRPr="00C63FB0">
        <w:rPr>
          <w:b/>
          <w:sz w:val="28"/>
          <w:szCs w:val="28"/>
        </w:rPr>
        <w:t>сполнитель</w:t>
      </w:r>
      <w:r w:rsidR="00D738FB" w:rsidRPr="00C63FB0">
        <w:rPr>
          <w:b/>
          <w:sz w:val="28"/>
          <w:szCs w:val="28"/>
        </w:rPr>
        <w:t>:</w:t>
      </w:r>
      <w:r w:rsidR="00E66022" w:rsidRPr="00C63FB0">
        <w:rPr>
          <w:sz w:val="28"/>
          <w:szCs w:val="28"/>
        </w:rPr>
        <w:t xml:space="preserve"> 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C63FB0" w:rsidRDefault="00370CCD" w:rsidP="005644DE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П</w:t>
      </w:r>
      <w:r w:rsidR="009226E1" w:rsidRPr="00C63FB0">
        <w:rPr>
          <w:b/>
          <w:sz w:val="28"/>
          <w:szCs w:val="28"/>
        </w:rPr>
        <w:t>одпрограмма</w:t>
      </w:r>
      <w:r w:rsidR="009226E1" w:rsidRPr="00C63FB0">
        <w:rPr>
          <w:sz w:val="28"/>
          <w:szCs w:val="28"/>
        </w:rPr>
        <w:t xml:space="preserve"> </w:t>
      </w:r>
      <w:r w:rsidR="00E01E76" w:rsidRPr="00C63FB0">
        <w:rPr>
          <w:sz w:val="28"/>
          <w:szCs w:val="28"/>
        </w:rPr>
        <w:t>«Обеспечение жилыми помещениями детей-сирот и</w:t>
      </w:r>
    </w:p>
    <w:p w:rsidR="009226E1" w:rsidRPr="00C63FB0" w:rsidRDefault="00E01E76" w:rsidP="003F6581">
      <w:pPr>
        <w:jc w:val="both"/>
        <w:rPr>
          <w:sz w:val="28"/>
          <w:szCs w:val="28"/>
        </w:rPr>
      </w:pPr>
      <w:r w:rsidRPr="00C63FB0">
        <w:rPr>
          <w:sz w:val="28"/>
          <w:szCs w:val="28"/>
        </w:rPr>
        <w:t>детей, оставшихся без попечения родителей, а также лиц из числа детей-сирот и детей, оставшихся без попечения родителей"</w:t>
      </w:r>
      <w:r w:rsidR="009226E1" w:rsidRPr="00C63FB0">
        <w:rPr>
          <w:sz w:val="28"/>
          <w:szCs w:val="28"/>
        </w:rPr>
        <w:t xml:space="preserve"> утверждено в бюджете </w:t>
      </w:r>
      <w:r w:rsidR="00FA77AF" w:rsidRPr="00C63FB0">
        <w:rPr>
          <w:sz w:val="28"/>
          <w:szCs w:val="28"/>
        </w:rPr>
        <w:t>15 474,3</w:t>
      </w:r>
      <w:r w:rsidR="009226E1" w:rsidRPr="00C63FB0">
        <w:rPr>
          <w:sz w:val="28"/>
          <w:szCs w:val="28"/>
        </w:rPr>
        <w:t xml:space="preserve"> тыс.</w:t>
      </w:r>
      <w:r w:rsidR="00633125" w:rsidRPr="00C63FB0">
        <w:rPr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 xml:space="preserve">руб., исполнено </w:t>
      </w:r>
      <w:r w:rsidR="001A33AD">
        <w:rPr>
          <w:sz w:val="28"/>
          <w:szCs w:val="28"/>
        </w:rPr>
        <w:t>1 276,9</w:t>
      </w:r>
      <w:r w:rsidR="00506636" w:rsidRPr="00C63FB0">
        <w:rPr>
          <w:sz w:val="28"/>
          <w:szCs w:val="28"/>
        </w:rPr>
        <w:t xml:space="preserve"> </w:t>
      </w:r>
      <w:r w:rsidR="00512C02" w:rsidRPr="00C63FB0">
        <w:rPr>
          <w:sz w:val="28"/>
          <w:szCs w:val="28"/>
        </w:rPr>
        <w:t xml:space="preserve">тыс. </w:t>
      </w:r>
      <w:r w:rsidR="009226E1" w:rsidRPr="00C63FB0">
        <w:rPr>
          <w:sz w:val="28"/>
          <w:szCs w:val="28"/>
        </w:rPr>
        <w:t xml:space="preserve">руб., исполнение в целом составило </w:t>
      </w:r>
      <w:r w:rsidR="00A7613D">
        <w:rPr>
          <w:sz w:val="28"/>
          <w:szCs w:val="28"/>
        </w:rPr>
        <w:t>8,3</w:t>
      </w:r>
      <w:r w:rsidR="00506636" w:rsidRPr="00C63FB0">
        <w:rPr>
          <w:sz w:val="28"/>
          <w:szCs w:val="28"/>
        </w:rPr>
        <w:t xml:space="preserve"> </w:t>
      </w:r>
      <w:r w:rsidR="007E72DF" w:rsidRPr="00C63FB0">
        <w:rPr>
          <w:sz w:val="28"/>
          <w:szCs w:val="28"/>
        </w:rPr>
        <w:t>%</w:t>
      </w:r>
      <w:r w:rsidR="009226E1" w:rsidRPr="00C63FB0">
        <w:rPr>
          <w:sz w:val="28"/>
          <w:szCs w:val="28"/>
        </w:rPr>
        <w:t>.</w:t>
      </w:r>
    </w:p>
    <w:p w:rsidR="004F06F9" w:rsidRDefault="004F06F9" w:rsidP="005644DE">
      <w:pPr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программы</w:t>
      </w:r>
      <w:r w:rsidR="00A909BF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>Администрация муниципального образования Чукотский муниципальный район</w:t>
      </w:r>
      <w:r w:rsidRPr="00C63FB0">
        <w:rPr>
          <w:b/>
          <w:sz w:val="28"/>
          <w:szCs w:val="28"/>
        </w:rPr>
        <w:t>.</w:t>
      </w:r>
    </w:p>
    <w:p w:rsidR="002E6D30" w:rsidRPr="002E6D30" w:rsidRDefault="002E6D30" w:rsidP="002E6D30">
      <w:pPr>
        <w:ind w:firstLine="709"/>
        <w:jc w:val="both"/>
        <w:rPr>
          <w:sz w:val="28"/>
          <w:szCs w:val="28"/>
        </w:rPr>
      </w:pPr>
      <w:r w:rsidRPr="002E6D30">
        <w:rPr>
          <w:b/>
          <w:bCs/>
          <w:iCs/>
          <w:sz w:val="28"/>
          <w:szCs w:val="28"/>
        </w:rPr>
        <w:t xml:space="preserve">Причина неисполнения: </w:t>
      </w:r>
      <w:proofErr w:type="gramStart"/>
      <w:r w:rsidRPr="002E6D30">
        <w:rPr>
          <w:sz w:val="28"/>
          <w:szCs w:val="28"/>
        </w:rPr>
        <w:t>В 2020 году  низкий уровень исполнения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обусловлен тем, что, несмотря на предпринимаемые Администрацией муниципального образования Чукотский муниципальный район меры, приобрести жилые помещения в целях обеспечения названной категории граждан не представляется возможным в связи с отсутствием участников организуемых</w:t>
      </w:r>
      <w:proofErr w:type="gramEnd"/>
      <w:r w:rsidRPr="002E6D30">
        <w:rPr>
          <w:sz w:val="28"/>
          <w:szCs w:val="28"/>
        </w:rPr>
        <w:t xml:space="preserve"> закупок.</w:t>
      </w:r>
    </w:p>
    <w:p w:rsidR="002E6D30" w:rsidRPr="002E6D30" w:rsidRDefault="002E6D30" w:rsidP="002E6D30">
      <w:pPr>
        <w:ind w:firstLine="709"/>
        <w:jc w:val="both"/>
        <w:rPr>
          <w:sz w:val="28"/>
          <w:szCs w:val="28"/>
        </w:rPr>
      </w:pPr>
      <w:proofErr w:type="gramStart"/>
      <w:r w:rsidRPr="002E6D30">
        <w:rPr>
          <w:sz w:val="28"/>
          <w:szCs w:val="28"/>
        </w:rPr>
        <w:t>На официальном сайте в единой информационной системе в сфере закупок размещались извещения о проведении запросов предложений в электронной форме для закупки жилых помещений; приняты решения о признании запросов предложений несостоявшимися в связи с тем, что по окончании срока подачи заявок на участие в запросах предложений в электронной форме ни одной заявки на участие в таких запросах не подано;</w:t>
      </w:r>
      <w:proofErr w:type="gramEnd"/>
      <w:r w:rsidRPr="002E6D30">
        <w:rPr>
          <w:sz w:val="28"/>
          <w:szCs w:val="28"/>
        </w:rPr>
        <w:t xml:space="preserve"> все запросы предложения признаны несостоявшимися.</w:t>
      </w:r>
    </w:p>
    <w:p w:rsidR="009226E1" w:rsidRPr="00C63FB0" w:rsidRDefault="003758C2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10</w:t>
      </w:r>
      <w:r w:rsidR="006D5F67" w:rsidRPr="00C63FB0">
        <w:rPr>
          <w:b/>
          <w:sz w:val="28"/>
          <w:szCs w:val="28"/>
        </w:rPr>
        <w:t>. </w:t>
      </w:r>
      <w:r w:rsidR="009226E1" w:rsidRPr="00C63FB0">
        <w:rPr>
          <w:b/>
          <w:sz w:val="28"/>
          <w:szCs w:val="28"/>
        </w:rPr>
        <w:t>Муниципальная программа «</w:t>
      </w:r>
      <w:r w:rsidR="00BD276F" w:rsidRPr="00C63FB0">
        <w:rPr>
          <w:b/>
          <w:sz w:val="28"/>
          <w:szCs w:val="28"/>
        </w:rPr>
        <w:t>Развитие дорожной деятельности на  территории муниципального образования Чукотский муниципальный район на 20</w:t>
      </w:r>
      <w:r w:rsidR="00FA77AF" w:rsidRPr="00C63FB0">
        <w:rPr>
          <w:b/>
          <w:sz w:val="28"/>
          <w:szCs w:val="28"/>
        </w:rPr>
        <w:t>20</w:t>
      </w:r>
      <w:r w:rsidR="00BD276F" w:rsidRPr="00C63FB0">
        <w:rPr>
          <w:b/>
          <w:sz w:val="28"/>
          <w:szCs w:val="28"/>
        </w:rPr>
        <w:t>-20</w:t>
      </w:r>
      <w:r w:rsidR="00FA77AF" w:rsidRPr="00C63FB0">
        <w:rPr>
          <w:b/>
          <w:sz w:val="28"/>
          <w:szCs w:val="28"/>
        </w:rPr>
        <w:t>22</w:t>
      </w:r>
      <w:r w:rsidR="00BD276F" w:rsidRPr="00C63FB0">
        <w:rPr>
          <w:b/>
          <w:sz w:val="28"/>
          <w:szCs w:val="28"/>
        </w:rPr>
        <w:t xml:space="preserve"> годы</w:t>
      </w:r>
      <w:r w:rsidR="009226E1" w:rsidRPr="00C63FB0">
        <w:rPr>
          <w:b/>
          <w:sz w:val="28"/>
          <w:szCs w:val="28"/>
        </w:rPr>
        <w:t>»</w:t>
      </w:r>
      <w:r w:rsidR="00D36F70" w:rsidRPr="00C63FB0">
        <w:rPr>
          <w:b/>
          <w:sz w:val="28"/>
          <w:szCs w:val="28"/>
        </w:rPr>
        <w:t>,</w:t>
      </w:r>
      <w:r w:rsidR="009226E1" w:rsidRPr="00C63FB0">
        <w:rPr>
          <w:b/>
          <w:sz w:val="28"/>
          <w:szCs w:val="28"/>
        </w:rPr>
        <w:t xml:space="preserve"> </w:t>
      </w:r>
      <w:r w:rsidR="00A00D06" w:rsidRPr="00C63FB0">
        <w:rPr>
          <w:sz w:val="28"/>
          <w:szCs w:val="28"/>
        </w:rPr>
        <w:t>утверждена п</w:t>
      </w:r>
      <w:r w:rsidR="009226E1" w:rsidRPr="00C63FB0">
        <w:rPr>
          <w:sz w:val="28"/>
          <w:szCs w:val="28"/>
        </w:rPr>
        <w:t>остановлением Администрации муниципального образования Чук</w:t>
      </w:r>
      <w:r w:rsidR="00A00D06" w:rsidRPr="00C63FB0">
        <w:rPr>
          <w:sz w:val="28"/>
          <w:szCs w:val="28"/>
        </w:rPr>
        <w:t>отский муниципальный район от 16.</w:t>
      </w:r>
      <w:r w:rsidR="00FA77AF" w:rsidRPr="00C63FB0">
        <w:rPr>
          <w:sz w:val="28"/>
          <w:szCs w:val="28"/>
        </w:rPr>
        <w:t>12.2019</w:t>
      </w:r>
      <w:r w:rsidR="009226E1" w:rsidRPr="00C63FB0">
        <w:rPr>
          <w:sz w:val="28"/>
          <w:szCs w:val="28"/>
        </w:rPr>
        <w:t xml:space="preserve"> года №  </w:t>
      </w:r>
      <w:r w:rsidR="00FA77AF" w:rsidRPr="00C63FB0">
        <w:rPr>
          <w:sz w:val="28"/>
          <w:szCs w:val="28"/>
        </w:rPr>
        <w:t>712</w:t>
      </w:r>
      <w:r w:rsidR="009226E1" w:rsidRPr="00C63FB0">
        <w:rPr>
          <w:sz w:val="28"/>
          <w:szCs w:val="28"/>
        </w:rPr>
        <w:t xml:space="preserve"> «</w:t>
      </w:r>
      <w:r w:rsidR="00A00D06" w:rsidRPr="00C63FB0">
        <w:rPr>
          <w:sz w:val="28"/>
          <w:szCs w:val="28"/>
        </w:rPr>
        <w:t>Развитие дорожной деятельности  на территории муниципального образования Чукотский муниципальный</w:t>
      </w:r>
      <w:r w:rsidR="00A00D06" w:rsidRPr="00C63FB0">
        <w:rPr>
          <w:b/>
          <w:sz w:val="28"/>
          <w:szCs w:val="28"/>
        </w:rPr>
        <w:t xml:space="preserve"> </w:t>
      </w:r>
      <w:r w:rsidR="009226E1" w:rsidRPr="00C63FB0">
        <w:rPr>
          <w:sz w:val="28"/>
          <w:szCs w:val="28"/>
        </w:rPr>
        <w:t>р</w:t>
      </w:r>
      <w:r w:rsidR="00A00D06" w:rsidRPr="00C63FB0">
        <w:rPr>
          <w:sz w:val="28"/>
          <w:szCs w:val="28"/>
        </w:rPr>
        <w:t>айон на 20</w:t>
      </w:r>
      <w:r w:rsidR="00FA77AF" w:rsidRPr="00C63FB0">
        <w:rPr>
          <w:sz w:val="28"/>
          <w:szCs w:val="28"/>
        </w:rPr>
        <w:t>20 -2022</w:t>
      </w:r>
      <w:r w:rsidR="009226E1" w:rsidRPr="00C63FB0">
        <w:rPr>
          <w:sz w:val="28"/>
          <w:szCs w:val="28"/>
        </w:rPr>
        <w:t xml:space="preserve"> годы».</w:t>
      </w:r>
    </w:p>
    <w:p w:rsidR="0004049D" w:rsidRPr="00C63FB0" w:rsidRDefault="009226E1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FA77AF" w:rsidRPr="00C63FB0">
        <w:rPr>
          <w:sz w:val="28"/>
          <w:szCs w:val="28"/>
        </w:rPr>
        <w:t>20</w:t>
      </w:r>
      <w:r w:rsidRPr="00C63FB0">
        <w:rPr>
          <w:sz w:val="28"/>
          <w:szCs w:val="28"/>
        </w:rPr>
        <w:t xml:space="preserve"> год </w:t>
      </w:r>
      <w:r w:rsidR="007E0846">
        <w:rPr>
          <w:sz w:val="28"/>
          <w:szCs w:val="28"/>
        </w:rPr>
        <w:t>28 862,5</w:t>
      </w:r>
      <w:r w:rsidRPr="00C63FB0">
        <w:rPr>
          <w:sz w:val="28"/>
          <w:szCs w:val="28"/>
        </w:rPr>
        <w:t xml:space="preserve"> тыс. рублей, </w:t>
      </w:r>
      <w:r w:rsidR="004F06F9" w:rsidRPr="00C63FB0">
        <w:rPr>
          <w:sz w:val="28"/>
          <w:szCs w:val="28"/>
        </w:rPr>
        <w:t xml:space="preserve">кассовое </w:t>
      </w:r>
      <w:r w:rsidRPr="00C63FB0">
        <w:rPr>
          <w:sz w:val="28"/>
          <w:szCs w:val="28"/>
        </w:rPr>
        <w:t>исполнение по данной программе составило –</w:t>
      </w:r>
      <w:r w:rsidR="007E0846">
        <w:rPr>
          <w:sz w:val="28"/>
          <w:szCs w:val="28"/>
        </w:rPr>
        <w:t>11 982,9</w:t>
      </w:r>
      <w:r w:rsidRPr="00C63FB0">
        <w:rPr>
          <w:sz w:val="28"/>
          <w:szCs w:val="28"/>
        </w:rPr>
        <w:t xml:space="preserve"> </w:t>
      </w:r>
      <w:r w:rsidR="00512C02" w:rsidRPr="00C63FB0">
        <w:rPr>
          <w:sz w:val="28"/>
          <w:szCs w:val="28"/>
        </w:rPr>
        <w:t xml:space="preserve">тыс. </w:t>
      </w:r>
      <w:r w:rsidRPr="00C63FB0">
        <w:rPr>
          <w:sz w:val="28"/>
          <w:szCs w:val="28"/>
        </w:rPr>
        <w:t>рублей, исполнение</w:t>
      </w:r>
      <w:r w:rsidR="0004049D" w:rsidRPr="00C63FB0">
        <w:rPr>
          <w:sz w:val="28"/>
          <w:szCs w:val="28"/>
        </w:rPr>
        <w:t xml:space="preserve"> составило</w:t>
      </w:r>
      <w:r w:rsidRPr="00C63FB0">
        <w:rPr>
          <w:sz w:val="28"/>
          <w:szCs w:val="28"/>
        </w:rPr>
        <w:t xml:space="preserve"> </w:t>
      </w:r>
      <w:r w:rsidR="007E0846">
        <w:rPr>
          <w:sz w:val="28"/>
          <w:szCs w:val="28"/>
        </w:rPr>
        <w:t>41,5</w:t>
      </w:r>
      <w:r w:rsidR="001D71F7" w:rsidRPr="00C63FB0">
        <w:rPr>
          <w:sz w:val="28"/>
          <w:szCs w:val="28"/>
        </w:rPr>
        <w:t>%.</w:t>
      </w:r>
    </w:p>
    <w:p w:rsidR="009226E1" w:rsidRPr="00C63FB0" w:rsidRDefault="001D71F7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С</w:t>
      </w:r>
      <w:r w:rsidR="009226E1" w:rsidRPr="00C63FB0">
        <w:rPr>
          <w:sz w:val="28"/>
          <w:szCs w:val="28"/>
        </w:rPr>
        <w:t xml:space="preserve">редства направлены </w:t>
      </w:r>
      <w:proofErr w:type="gramStart"/>
      <w:r w:rsidR="009226E1" w:rsidRPr="00C63FB0">
        <w:rPr>
          <w:sz w:val="28"/>
          <w:szCs w:val="28"/>
        </w:rPr>
        <w:t>на</w:t>
      </w:r>
      <w:proofErr w:type="gramEnd"/>
      <w:r w:rsidR="009226E1" w:rsidRPr="00C63FB0">
        <w:rPr>
          <w:sz w:val="28"/>
          <w:szCs w:val="28"/>
        </w:rPr>
        <w:t>:</w:t>
      </w:r>
    </w:p>
    <w:p w:rsidR="009226E1" w:rsidRPr="00C63FB0" w:rsidRDefault="00C30D85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</w:t>
      </w:r>
      <w:r w:rsidR="00506636" w:rsidRPr="00C63FB0">
        <w:rPr>
          <w:sz w:val="28"/>
          <w:szCs w:val="28"/>
        </w:rPr>
        <w:t xml:space="preserve">содержание </w:t>
      </w:r>
      <w:proofErr w:type="spellStart"/>
      <w:r w:rsidR="00506636" w:rsidRPr="00C63FB0">
        <w:rPr>
          <w:sz w:val="28"/>
          <w:szCs w:val="28"/>
        </w:rPr>
        <w:t>межпоселенческой</w:t>
      </w:r>
      <w:proofErr w:type="spellEnd"/>
      <w:r w:rsidR="00506636" w:rsidRPr="00C63FB0">
        <w:rPr>
          <w:sz w:val="28"/>
          <w:szCs w:val="28"/>
        </w:rPr>
        <w:t xml:space="preserve"> автомобильной дороги «Лаврентия-</w:t>
      </w:r>
      <w:proofErr w:type="spellStart"/>
      <w:r w:rsidR="00506636" w:rsidRPr="00C63FB0">
        <w:rPr>
          <w:sz w:val="28"/>
          <w:szCs w:val="28"/>
        </w:rPr>
        <w:t>Лорино</w:t>
      </w:r>
      <w:proofErr w:type="spellEnd"/>
      <w:r w:rsidR="00506636" w:rsidRPr="00C63FB0">
        <w:rPr>
          <w:sz w:val="28"/>
          <w:szCs w:val="28"/>
        </w:rPr>
        <w:t>»</w:t>
      </w:r>
      <w:r w:rsidR="00FA77AF" w:rsidRPr="00C63FB0">
        <w:rPr>
          <w:sz w:val="28"/>
          <w:szCs w:val="28"/>
        </w:rPr>
        <w:t>;</w:t>
      </w:r>
    </w:p>
    <w:p w:rsidR="00406B97" w:rsidRDefault="00C30D85" w:rsidP="00406B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>-</w:t>
      </w:r>
      <w:r w:rsidR="00FA77AF" w:rsidRPr="00C63FB0">
        <w:rPr>
          <w:sz w:val="28"/>
          <w:szCs w:val="28"/>
        </w:rPr>
        <w:t xml:space="preserve">ремонт участков </w:t>
      </w:r>
      <w:proofErr w:type="spellStart"/>
      <w:r w:rsidR="00FA77AF" w:rsidRPr="00C63FB0">
        <w:rPr>
          <w:sz w:val="28"/>
          <w:szCs w:val="28"/>
        </w:rPr>
        <w:t>межпоселенческой</w:t>
      </w:r>
      <w:proofErr w:type="spellEnd"/>
      <w:r w:rsidR="00FA77AF" w:rsidRPr="00C63FB0">
        <w:rPr>
          <w:sz w:val="28"/>
          <w:szCs w:val="28"/>
        </w:rPr>
        <w:t xml:space="preserve"> автомобильной дороги «Лаврентия – </w:t>
      </w:r>
      <w:proofErr w:type="spellStart"/>
      <w:r w:rsidR="00FA77AF" w:rsidRPr="00C63FB0">
        <w:rPr>
          <w:sz w:val="28"/>
          <w:szCs w:val="28"/>
        </w:rPr>
        <w:t>Лорино</w:t>
      </w:r>
      <w:proofErr w:type="spellEnd"/>
      <w:r w:rsidR="00FA77AF" w:rsidRPr="00C63FB0">
        <w:rPr>
          <w:sz w:val="28"/>
          <w:szCs w:val="28"/>
        </w:rPr>
        <w:t>».</w:t>
      </w:r>
    </w:p>
    <w:p w:rsidR="00406B97" w:rsidRPr="00406B97" w:rsidRDefault="00406B97" w:rsidP="00406B97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406B97">
        <w:rPr>
          <w:b/>
          <w:sz w:val="28"/>
          <w:szCs w:val="28"/>
        </w:rPr>
        <w:lastRenderedPageBreak/>
        <w:t xml:space="preserve"> Причина низкого исполнения: </w:t>
      </w:r>
      <w:r w:rsidRPr="00406B97">
        <w:rPr>
          <w:sz w:val="28"/>
          <w:szCs w:val="28"/>
        </w:rPr>
        <w:t>явилось не полное исполнение контрактов со стороны подрядчика по ремонту и содержанию автомобильной дороги 5 технической категории Лаврентия-</w:t>
      </w:r>
      <w:proofErr w:type="spellStart"/>
      <w:r w:rsidRPr="00406B97">
        <w:rPr>
          <w:sz w:val="28"/>
          <w:szCs w:val="28"/>
        </w:rPr>
        <w:t>Лорино</w:t>
      </w:r>
      <w:proofErr w:type="spellEnd"/>
      <w:r w:rsidRPr="00406B97">
        <w:rPr>
          <w:sz w:val="28"/>
          <w:szCs w:val="28"/>
        </w:rPr>
        <w:t>.</w:t>
      </w:r>
    </w:p>
    <w:p w:rsidR="004F06F9" w:rsidRPr="00C63FB0" w:rsidRDefault="004F06F9" w:rsidP="005644DE">
      <w:pPr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Ответственный исполнитель подпрограммы</w:t>
      </w:r>
      <w:r w:rsidR="00A909BF" w:rsidRPr="00C63FB0">
        <w:rPr>
          <w:b/>
          <w:sz w:val="28"/>
          <w:szCs w:val="28"/>
        </w:rPr>
        <w:t>:</w:t>
      </w:r>
      <w:r w:rsidRPr="00C63FB0">
        <w:rPr>
          <w:b/>
          <w:sz w:val="28"/>
          <w:szCs w:val="28"/>
        </w:rPr>
        <w:t xml:space="preserve"> </w:t>
      </w:r>
      <w:r w:rsidRPr="00C63FB0">
        <w:rPr>
          <w:sz w:val="28"/>
          <w:szCs w:val="28"/>
        </w:rPr>
        <w:t xml:space="preserve"> Управление промышленной политики Администрации муниципального образования</w:t>
      </w:r>
      <w:r w:rsidR="001541D4" w:rsidRPr="00C63FB0">
        <w:rPr>
          <w:sz w:val="28"/>
          <w:szCs w:val="28"/>
        </w:rPr>
        <w:t xml:space="preserve"> Чукотский муниципальный район.</w:t>
      </w:r>
    </w:p>
    <w:p w:rsidR="0040496E" w:rsidRPr="00C63FB0" w:rsidRDefault="0040496E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1</w:t>
      </w:r>
      <w:r w:rsidR="001541D4" w:rsidRPr="00C63FB0">
        <w:rPr>
          <w:rFonts w:ascii="Times New Roman" w:hAnsi="Times New Roman"/>
          <w:b/>
          <w:sz w:val="28"/>
          <w:szCs w:val="28"/>
        </w:rPr>
        <w:t>1</w:t>
      </w:r>
      <w:r w:rsidR="006D5F67" w:rsidRPr="00C63FB0">
        <w:rPr>
          <w:rFonts w:ascii="Times New Roman" w:hAnsi="Times New Roman"/>
          <w:b/>
          <w:sz w:val="28"/>
          <w:szCs w:val="28"/>
        </w:rPr>
        <w:t>. </w:t>
      </w:r>
      <w:r w:rsidR="0014067B" w:rsidRPr="00C63FB0">
        <w:rPr>
          <w:rFonts w:ascii="Times New Roman" w:hAnsi="Times New Roman"/>
          <w:b/>
          <w:sz w:val="28"/>
          <w:szCs w:val="28"/>
        </w:rPr>
        <w:t>Муниципальная программа «Стимулирование экономической активности населения на территории муниципального образования Чукотский муниципальный район на 2019-2021 годы»</w:t>
      </w:r>
      <w:r w:rsidR="00D36F70" w:rsidRPr="00C63FB0">
        <w:rPr>
          <w:rFonts w:ascii="Times New Roman" w:hAnsi="Times New Roman"/>
          <w:b/>
          <w:sz w:val="28"/>
          <w:szCs w:val="28"/>
        </w:rPr>
        <w:t>,</w:t>
      </w:r>
      <w:r w:rsidRPr="00C63FB0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14067B" w:rsidRPr="00C63FB0">
        <w:rPr>
          <w:rFonts w:ascii="Times New Roman" w:hAnsi="Times New Roman"/>
          <w:sz w:val="28"/>
          <w:szCs w:val="28"/>
        </w:rPr>
        <w:t>30</w:t>
      </w:r>
      <w:r w:rsidRPr="00C63FB0">
        <w:rPr>
          <w:rFonts w:ascii="Times New Roman" w:hAnsi="Times New Roman"/>
          <w:sz w:val="28"/>
          <w:szCs w:val="28"/>
        </w:rPr>
        <w:t xml:space="preserve"> </w:t>
      </w:r>
      <w:r w:rsidR="0014067B" w:rsidRPr="00C63FB0">
        <w:rPr>
          <w:rFonts w:ascii="Times New Roman" w:hAnsi="Times New Roman"/>
          <w:sz w:val="28"/>
          <w:szCs w:val="28"/>
        </w:rPr>
        <w:t>ноября 2018</w:t>
      </w:r>
      <w:r w:rsidRPr="00C63FB0">
        <w:rPr>
          <w:rFonts w:ascii="Times New Roman" w:hAnsi="Times New Roman"/>
          <w:sz w:val="28"/>
          <w:szCs w:val="28"/>
        </w:rPr>
        <w:t xml:space="preserve"> года №</w:t>
      </w:r>
      <w:r w:rsidR="0014067B" w:rsidRPr="00C63FB0">
        <w:rPr>
          <w:rFonts w:ascii="Times New Roman" w:hAnsi="Times New Roman"/>
          <w:sz w:val="28"/>
          <w:szCs w:val="28"/>
        </w:rPr>
        <w:t>520</w:t>
      </w:r>
      <w:r w:rsidRPr="00C63FB0">
        <w:rPr>
          <w:rFonts w:ascii="Times New Roman" w:hAnsi="Times New Roman"/>
          <w:sz w:val="28"/>
          <w:szCs w:val="28"/>
        </w:rPr>
        <w:t>.</w:t>
      </w:r>
    </w:p>
    <w:p w:rsidR="004F06F9" w:rsidRPr="00C63FB0" w:rsidRDefault="0040496E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</w:t>
      </w:r>
      <w:r w:rsidR="00FA77AF" w:rsidRPr="00C63FB0">
        <w:rPr>
          <w:rFonts w:ascii="Times New Roman" w:hAnsi="Times New Roman"/>
          <w:sz w:val="28"/>
          <w:szCs w:val="28"/>
        </w:rPr>
        <w:t xml:space="preserve">тский муниципальный район на </w:t>
      </w:r>
      <w:r w:rsidR="00387126" w:rsidRPr="00C63FB0">
        <w:rPr>
          <w:rFonts w:ascii="Times New Roman" w:hAnsi="Times New Roman"/>
          <w:sz w:val="28"/>
          <w:szCs w:val="28"/>
        </w:rPr>
        <w:t xml:space="preserve"> </w:t>
      </w:r>
      <w:r w:rsidR="00FA77AF" w:rsidRPr="00C63FB0">
        <w:rPr>
          <w:rFonts w:ascii="Times New Roman" w:hAnsi="Times New Roman"/>
          <w:sz w:val="28"/>
          <w:szCs w:val="28"/>
        </w:rPr>
        <w:t>2020</w:t>
      </w:r>
      <w:r w:rsidRPr="00C63FB0">
        <w:rPr>
          <w:rFonts w:ascii="Times New Roman" w:hAnsi="Times New Roman"/>
          <w:sz w:val="28"/>
          <w:szCs w:val="28"/>
        </w:rPr>
        <w:t xml:space="preserve"> год </w:t>
      </w:r>
      <w:r w:rsidR="00387126" w:rsidRPr="00C63FB0">
        <w:rPr>
          <w:rFonts w:ascii="Times New Roman" w:hAnsi="Times New Roman"/>
          <w:sz w:val="28"/>
          <w:szCs w:val="28"/>
        </w:rPr>
        <w:t xml:space="preserve"> </w:t>
      </w:r>
      <w:r w:rsidR="003C1D9A">
        <w:rPr>
          <w:rFonts w:ascii="Times New Roman" w:hAnsi="Times New Roman"/>
          <w:sz w:val="28"/>
          <w:szCs w:val="28"/>
        </w:rPr>
        <w:t>171 092,8</w:t>
      </w:r>
      <w:r w:rsidR="00BD276F" w:rsidRPr="00A71052">
        <w:rPr>
          <w:rFonts w:ascii="Times New Roman" w:hAnsi="Times New Roman"/>
          <w:sz w:val="28"/>
          <w:szCs w:val="28"/>
        </w:rPr>
        <w:t xml:space="preserve"> </w:t>
      </w:r>
      <w:r w:rsidRPr="00A71052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 –</w:t>
      </w:r>
      <w:r w:rsidR="00D858D7" w:rsidRPr="00A71052">
        <w:rPr>
          <w:rFonts w:ascii="Times New Roman" w:hAnsi="Times New Roman"/>
          <w:sz w:val="28"/>
          <w:szCs w:val="28"/>
        </w:rPr>
        <w:t xml:space="preserve"> </w:t>
      </w:r>
      <w:r w:rsidR="003C1D9A">
        <w:rPr>
          <w:rFonts w:ascii="Times New Roman" w:hAnsi="Times New Roman"/>
          <w:sz w:val="28"/>
          <w:szCs w:val="28"/>
        </w:rPr>
        <w:t>168</w:t>
      </w:r>
      <w:r w:rsidR="00431101">
        <w:rPr>
          <w:rFonts w:ascii="Times New Roman" w:hAnsi="Times New Roman"/>
          <w:sz w:val="28"/>
          <w:szCs w:val="28"/>
        </w:rPr>
        <w:t> 171</w:t>
      </w:r>
      <w:r w:rsidR="002D4D57">
        <w:rPr>
          <w:rFonts w:ascii="Times New Roman" w:hAnsi="Times New Roman"/>
          <w:sz w:val="28"/>
          <w:szCs w:val="28"/>
        </w:rPr>
        <w:t>,4</w:t>
      </w:r>
      <w:r w:rsidR="001541D4" w:rsidRPr="00A71052">
        <w:rPr>
          <w:rFonts w:ascii="Times New Roman" w:hAnsi="Times New Roman"/>
          <w:sz w:val="28"/>
          <w:szCs w:val="28"/>
        </w:rPr>
        <w:t xml:space="preserve"> </w:t>
      </w:r>
      <w:r w:rsidR="00BD276F" w:rsidRPr="00A71052">
        <w:rPr>
          <w:rFonts w:ascii="Times New Roman" w:hAnsi="Times New Roman"/>
          <w:sz w:val="28"/>
          <w:szCs w:val="28"/>
        </w:rPr>
        <w:t>тыс.</w:t>
      </w:r>
      <w:r w:rsidR="00BD276F" w:rsidRPr="00C63FB0">
        <w:rPr>
          <w:rFonts w:ascii="Times New Roman" w:hAnsi="Times New Roman"/>
          <w:sz w:val="28"/>
          <w:szCs w:val="28"/>
        </w:rPr>
        <w:t xml:space="preserve"> рублей, исполнение в целом составило </w:t>
      </w:r>
      <w:r w:rsidR="003C1D9A">
        <w:rPr>
          <w:rFonts w:ascii="Times New Roman" w:hAnsi="Times New Roman"/>
          <w:sz w:val="28"/>
          <w:szCs w:val="28"/>
        </w:rPr>
        <w:t>98,3</w:t>
      </w:r>
      <w:r w:rsidR="00BD276F" w:rsidRPr="00C63FB0">
        <w:rPr>
          <w:rFonts w:ascii="Times New Roman" w:hAnsi="Times New Roman"/>
          <w:sz w:val="28"/>
          <w:szCs w:val="28"/>
        </w:rPr>
        <w:t>%.</w:t>
      </w:r>
    </w:p>
    <w:p w:rsidR="004F06F9" w:rsidRPr="00C63FB0" w:rsidRDefault="004F06F9" w:rsidP="005644D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63FB0">
        <w:rPr>
          <w:b/>
          <w:sz w:val="28"/>
          <w:szCs w:val="28"/>
        </w:rPr>
        <w:t>Ответственные исполнители программы</w:t>
      </w:r>
      <w:r w:rsidR="00212FEA" w:rsidRPr="00C63FB0">
        <w:rPr>
          <w:b/>
          <w:sz w:val="28"/>
          <w:szCs w:val="28"/>
        </w:rPr>
        <w:t>:</w:t>
      </w:r>
    </w:p>
    <w:p w:rsidR="004F06F9" w:rsidRPr="00C63FB0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-</w:t>
      </w:r>
      <w:r w:rsidR="004F06F9" w:rsidRPr="00C63FB0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C63FB0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-</w:t>
      </w:r>
      <w:r w:rsidR="004F06F9"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E01E76" w:rsidRPr="003C1D9A" w:rsidRDefault="0014067B" w:rsidP="005644DE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D9A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3C1D9A">
        <w:rPr>
          <w:rFonts w:ascii="Times New Roman" w:hAnsi="Times New Roman"/>
          <w:sz w:val="28"/>
          <w:szCs w:val="28"/>
        </w:rPr>
        <w:t xml:space="preserve">«Поддержка хозяйствующих </w:t>
      </w:r>
      <w:proofErr w:type="spellStart"/>
      <w:r w:rsidRPr="003C1D9A">
        <w:rPr>
          <w:rFonts w:ascii="Times New Roman" w:hAnsi="Times New Roman"/>
          <w:sz w:val="28"/>
          <w:szCs w:val="28"/>
        </w:rPr>
        <w:t>субъектов</w:t>
      </w:r>
      <w:proofErr w:type="gramStart"/>
      <w:r w:rsidRPr="003C1D9A">
        <w:rPr>
          <w:rFonts w:ascii="Times New Roman" w:hAnsi="Times New Roman"/>
          <w:sz w:val="28"/>
          <w:szCs w:val="28"/>
        </w:rPr>
        <w:t>,о</w:t>
      </w:r>
      <w:proofErr w:type="gramEnd"/>
      <w:r w:rsidRPr="003C1D9A">
        <w:rPr>
          <w:rFonts w:ascii="Times New Roman" w:hAnsi="Times New Roman"/>
          <w:sz w:val="28"/>
          <w:szCs w:val="28"/>
        </w:rPr>
        <w:t>существляющих</w:t>
      </w:r>
      <w:proofErr w:type="spellEnd"/>
      <w:r w:rsidRPr="003C1D9A">
        <w:rPr>
          <w:rFonts w:ascii="Times New Roman" w:hAnsi="Times New Roman"/>
          <w:sz w:val="28"/>
          <w:szCs w:val="28"/>
        </w:rPr>
        <w:t xml:space="preserve"> инвестиционную и предпринимательскую деятельность в сельской местности и торговой сфере» утверждено в бюджете </w:t>
      </w:r>
      <w:r w:rsidR="003C1D9A">
        <w:rPr>
          <w:rFonts w:ascii="Times New Roman" w:hAnsi="Times New Roman"/>
          <w:sz w:val="28"/>
          <w:szCs w:val="28"/>
        </w:rPr>
        <w:t>170 495,8</w:t>
      </w:r>
      <w:r w:rsidRPr="003C1D9A">
        <w:rPr>
          <w:rFonts w:ascii="Times New Roman" w:hAnsi="Times New Roman"/>
          <w:sz w:val="28"/>
          <w:szCs w:val="28"/>
        </w:rPr>
        <w:t xml:space="preserve"> тыс. рублей, исполнено</w:t>
      </w:r>
      <w:r w:rsidR="000F102B" w:rsidRPr="003C1D9A">
        <w:rPr>
          <w:rFonts w:ascii="Times New Roman" w:hAnsi="Times New Roman"/>
          <w:sz w:val="28"/>
          <w:szCs w:val="28"/>
        </w:rPr>
        <w:t xml:space="preserve"> –</w:t>
      </w:r>
      <w:r w:rsidRPr="003C1D9A">
        <w:rPr>
          <w:rFonts w:ascii="Times New Roman" w:hAnsi="Times New Roman"/>
          <w:sz w:val="28"/>
          <w:szCs w:val="28"/>
        </w:rPr>
        <w:t xml:space="preserve"> </w:t>
      </w:r>
      <w:r w:rsidR="003C1D9A">
        <w:rPr>
          <w:rFonts w:ascii="Times New Roman" w:hAnsi="Times New Roman"/>
          <w:sz w:val="28"/>
          <w:szCs w:val="28"/>
        </w:rPr>
        <w:t>167 624,4</w:t>
      </w:r>
      <w:r w:rsidR="000F102B" w:rsidRPr="003C1D9A">
        <w:rPr>
          <w:rFonts w:ascii="Times New Roman" w:hAnsi="Times New Roman"/>
          <w:sz w:val="28"/>
          <w:szCs w:val="28"/>
        </w:rPr>
        <w:t xml:space="preserve"> </w:t>
      </w:r>
      <w:r w:rsidRPr="003C1D9A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</w:t>
      </w:r>
      <w:r w:rsidR="00D858D7" w:rsidRPr="003C1D9A">
        <w:rPr>
          <w:rFonts w:ascii="Times New Roman" w:hAnsi="Times New Roman"/>
          <w:sz w:val="28"/>
          <w:szCs w:val="28"/>
        </w:rPr>
        <w:t xml:space="preserve"> </w:t>
      </w:r>
      <w:r w:rsidR="003C1D9A">
        <w:rPr>
          <w:rFonts w:ascii="Times New Roman" w:hAnsi="Times New Roman"/>
          <w:sz w:val="28"/>
          <w:szCs w:val="28"/>
        </w:rPr>
        <w:t>98,3</w:t>
      </w:r>
      <w:r w:rsidRPr="003C1D9A">
        <w:rPr>
          <w:rFonts w:ascii="Times New Roman" w:hAnsi="Times New Roman"/>
          <w:sz w:val="28"/>
          <w:szCs w:val="28"/>
        </w:rPr>
        <w:t xml:space="preserve">%. </w:t>
      </w:r>
      <w:r w:rsidR="0040496E" w:rsidRPr="003C1D9A">
        <w:rPr>
          <w:rFonts w:ascii="Times New Roman" w:hAnsi="Times New Roman"/>
          <w:sz w:val="28"/>
          <w:szCs w:val="28"/>
        </w:rPr>
        <w:t xml:space="preserve">Расходы направлены на </w:t>
      </w:r>
      <w:r w:rsidR="00E01E76" w:rsidRPr="003C1D9A">
        <w:rPr>
          <w:rFonts w:ascii="Times New Roman" w:hAnsi="Times New Roman"/>
          <w:sz w:val="28"/>
          <w:szCs w:val="28"/>
        </w:rPr>
        <w:t>финансовую поддержку субъектов предпринимательской деятельности, осуществляющих деятельность в сельской местности</w:t>
      </w:r>
      <w:r w:rsidR="0040496E" w:rsidRPr="003C1D9A">
        <w:rPr>
          <w:rFonts w:ascii="Times New Roman" w:hAnsi="Times New Roman"/>
          <w:sz w:val="28"/>
          <w:szCs w:val="28"/>
        </w:rPr>
        <w:t xml:space="preserve">, </w:t>
      </w:r>
      <w:r w:rsidR="00E01E76" w:rsidRPr="003C1D9A">
        <w:rPr>
          <w:rFonts w:ascii="Times New Roman" w:hAnsi="Times New Roman"/>
          <w:sz w:val="28"/>
          <w:szCs w:val="28"/>
        </w:rPr>
        <w:t>обеспечение жителей округа социально-значимыми продовольственными товарами</w:t>
      </w:r>
      <w:r w:rsidR="000F102B" w:rsidRPr="003C1D9A">
        <w:rPr>
          <w:rFonts w:ascii="Times New Roman" w:hAnsi="Times New Roman"/>
          <w:sz w:val="28"/>
          <w:szCs w:val="28"/>
        </w:rPr>
        <w:t xml:space="preserve">, </w:t>
      </w:r>
      <w:r w:rsidR="00D858D7" w:rsidRPr="003C1D9A">
        <w:rPr>
          <w:rFonts w:ascii="Times New Roman" w:hAnsi="Times New Roman"/>
          <w:sz w:val="28"/>
          <w:szCs w:val="28"/>
        </w:rPr>
        <w:t xml:space="preserve">на </w:t>
      </w:r>
      <w:r w:rsidR="000F102B" w:rsidRPr="003C1D9A">
        <w:rPr>
          <w:rFonts w:ascii="Times New Roman" w:hAnsi="Times New Roman"/>
          <w:sz w:val="28"/>
          <w:szCs w:val="28"/>
        </w:rPr>
        <w:t>возмещение транспортных расходов по доставке в Чукотский муниципальный район отдельных групп продовольственных товаров с ограниченными сроками реализации.</w:t>
      </w:r>
    </w:p>
    <w:p w:rsidR="001541D4" w:rsidRPr="003C1D9A" w:rsidRDefault="001541D4" w:rsidP="005644D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D9A">
        <w:rPr>
          <w:rFonts w:ascii="Times New Roman" w:hAnsi="Times New Roman"/>
          <w:b/>
          <w:sz w:val="28"/>
          <w:szCs w:val="28"/>
        </w:rPr>
        <w:t>Подпрограмма «</w:t>
      </w:r>
      <w:r w:rsidRPr="003C1D9A">
        <w:rPr>
          <w:rFonts w:ascii="Times New Roman" w:hAnsi="Times New Roman"/>
          <w:sz w:val="28"/>
          <w:szCs w:val="28"/>
        </w:rPr>
        <w:t>Поддержка малого и среднего</w:t>
      </w:r>
      <w:r w:rsidR="003C1D9A">
        <w:rPr>
          <w:rFonts w:ascii="Times New Roman" w:hAnsi="Times New Roman"/>
          <w:sz w:val="28"/>
          <w:szCs w:val="28"/>
        </w:rPr>
        <w:t xml:space="preserve"> </w:t>
      </w:r>
      <w:r w:rsidRPr="003C1D9A">
        <w:rPr>
          <w:rFonts w:ascii="Times New Roman" w:hAnsi="Times New Roman"/>
          <w:sz w:val="28"/>
          <w:szCs w:val="28"/>
        </w:rPr>
        <w:t xml:space="preserve">предпринимательства» утверждено в бюджете </w:t>
      </w:r>
      <w:r w:rsidR="003C1D9A">
        <w:rPr>
          <w:rFonts w:ascii="Times New Roman" w:hAnsi="Times New Roman"/>
          <w:sz w:val="28"/>
          <w:szCs w:val="28"/>
        </w:rPr>
        <w:t>597,0</w:t>
      </w:r>
      <w:r w:rsidRPr="003C1D9A">
        <w:rPr>
          <w:rFonts w:ascii="Times New Roman" w:hAnsi="Times New Roman"/>
          <w:sz w:val="28"/>
          <w:szCs w:val="28"/>
        </w:rPr>
        <w:t xml:space="preserve"> тыс. рублей, кассовое исполнение – </w:t>
      </w:r>
      <w:r w:rsidR="003C1D9A">
        <w:rPr>
          <w:rFonts w:ascii="Times New Roman" w:hAnsi="Times New Roman"/>
          <w:sz w:val="28"/>
          <w:szCs w:val="28"/>
        </w:rPr>
        <w:t>547,0</w:t>
      </w:r>
      <w:r w:rsidRPr="003C1D9A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3C1D9A">
        <w:rPr>
          <w:rFonts w:ascii="Times New Roman" w:hAnsi="Times New Roman"/>
          <w:sz w:val="28"/>
          <w:szCs w:val="28"/>
        </w:rPr>
        <w:t>91,6</w:t>
      </w:r>
      <w:r w:rsidRPr="003C1D9A">
        <w:rPr>
          <w:rFonts w:ascii="Times New Roman" w:hAnsi="Times New Roman"/>
          <w:sz w:val="28"/>
          <w:szCs w:val="28"/>
        </w:rPr>
        <w:t xml:space="preserve"> %.</w:t>
      </w:r>
      <w:r w:rsidR="003C1D9A">
        <w:rPr>
          <w:rFonts w:ascii="Times New Roman" w:hAnsi="Times New Roman"/>
          <w:sz w:val="28"/>
          <w:szCs w:val="28"/>
        </w:rPr>
        <w:t xml:space="preserve"> Расходы направлены на</w:t>
      </w:r>
      <w:r w:rsidR="002D4D57">
        <w:rPr>
          <w:rFonts w:ascii="Times New Roman" w:hAnsi="Times New Roman"/>
          <w:sz w:val="28"/>
          <w:szCs w:val="28"/>
        </w:rPr>
        <w:t xml:space="preserve"> </w:t>
      </w:r>
      <w:r w:rsidR="003C1D9A" w:rsidRPr="003C1D9A">
        <w:rPr>
          <w:rFonts w:ascii="Times New Roman" w:hAnsi="Times New Roman"/>
          <w:sz w:val="28"/>
          <w:szCs w:val="28"/>
        </w:rPr>
        <w:t xml:space="preserve">возмещение затрат, связанных с подготовкой помещений для организации и функционирования </w:t>
      </w:r>
      <w:proofErr w:type="spellStart"/>
      <w:r w:rsidR="003C1D9A" w:rsidRPr="003C1D9A">
        <w:rPr>
          <w:rFonts w:ascii="Times New Roman" w:hAnsi="Times New Roman"/>
          <w:sz w:val="28"/>
          <w:szCs w:val="28"/>
        </w:rPr>
        <w:t>обсерватора</w:t>
      </w:r>
      <w:proofErr w:type="spellEnd"/>
      <w:r w:rsidR="003C1D9A" w:rsidRPr="003C1D9A">
        <w:rPr>
          <w:rFonts w:ascii="Times New Roman" w:hAnsi="Times New Roman"/>
          <w:sz w:val="28"/>
          <w:szCs w:val="28"/>
        </w:rPr>
        <w:t xml:space="preserve"> на территории Чукотского муниципального района в период распространения новой </w:t>
      </w:r>
      <w:proofErr w:type="spellStart"/>
      <w:r w:rsidR="003C1D9A" w:rsidRPr="003C1D9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C1D9A" w:rsidRPr="003C1D9A">
        <w:rPr>
          <w:rFonts w:ascii="Times New Roman" w:hAnsi="Times New Roman"/>
          <w:sz w:val="28"/>
          <w:szCs w:val="28"/>
        </w:rPr>
        <w:t xml:space="preserve"> инфекции (</w:t>
      </w:r>
      <w:proofErr w:type="spellStart"/>
      <w:r w:rsidR="003C1D9A" w:rsidRPr="003C1D9A">
        <w:rPr>
          <w:rFonts w:ascii="Times New Roman" w:hAnsi="Times New Roman"/>
          <w:sz w:val="28"/>
          <w:szCs w:val="28"/>
        </w:rPr>
        <w:t>COVID</w:t>
      </w:r>
      <w:proofErr w:type="spellEnd"/>
      <w:r w:rsidR="003C1D9A" w:rsidRPr="003C1D9A">
        <w:rPr>
          <w:rFonts w:ascii="Times New Roman" w:hAnsi="Times New Roman"/>
          <w:sz w:val="28"/>
          <w:szCs w:val="28"/>
        </w:rPr>
        <w:t>-2019)</w:t>
      </w:r>
      <w:r w:rsidR="003C1D9A">
        <w:rPr>
          <w:rFonts w:ascii="Times New Roman" w:hAnsi="Times New Roman"/>
          <w:sz w:val="28"/>
          <w:szCs w:val="28"/>
        </w:rPr>
        <w:t>.</w:t>
      </w:r>
    </w:p>
    <w:p w:rsidR="001541D4" w:rsidRPr="003C1D9A" w:rsidRDefault="001541D4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1D9A">
        <w:rPr>
          <w:rFonts w:ascii="Times New Roman" w:hAnsi="Times New Roman"/>
          <w:b/>
          <w:sz w:val="28"/>
          <w:szCs w:val="28"/>
        </w:rPr>
        <w:t>Ответственные исполнители программы:</w:t>
      </w:r>
    </w:p>
    <w:p w:rsidR="001541D4" w:rsidRPr="00C63FB0" w:rsidRDefault="00C30D85" w:rsidP="005644DE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-</w:t>
      </w:r>
      <w:r w:rsidR="001541D4" w:rsidRPr="00C63FB0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1541D4" w:rsidRPr="00C63FB0" w:rsidRDefault="001B500B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-</w:t>
      </w:r>
      <w:r w:rsidR="001541D4"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C63FB0" w:rsidRDefault="0040496E" w:rsidP="005644DE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1</w:t>
      </w:r>
      <w:r w:rsidR="003010FE" w:rsidRPr="00C63FB0">
        <w:rPr>
          <w:rFonts w:ascii="Times New Roman" w:hAnsi="Times New Roman"/>
          <w:b/>
          <w:sz w:val="28"/>
          <w:szCs w:val="28"/>
        </w:rPr>
        <w:t>2</w:t>
      </w:r>
      <w:r w:rsidR="006D5F67" w:rsidRPr="00C63FB0">
        <w:rPr>
          <w:rFonts w:ascii="Times New Roman" w:hAnsi="Times New Roman"/>
          <w:b/>
          <w:sz w:val="28"/>
          <w:szCs w:val="28"/>
        </w:rPr>
        <w:t>. </w:t>
      </w:r>
      <w:r w:rsidRPr="00C63FB0">
        <w:rPr>
          <w:rFonts w:ascii="Times New Roman" w:hAnsi="Times New Roman"/>
          <w:b/>
          <w:sz w:val="28"/>
          <w:szCs w:val="28"/>
        </w:rPr>
        <w:t>Муниципальная программа  «Управление муниципальными финансами и имуществом муниципального образования Чукотский муниципальный район в 2017 - 2021 годах»</w:t>
      </w:r>
      <w:r w:rsidR="00D36F70" w:rsidRPr="00C63FB0">
        <w:rPr>
          <w:rFonts w:ascii="Times New Roman" w:hAnsi="Times New Roman"/>
          <w:b/>
          <w:sz w:val="28"/>
          <w:szCs w:val="28"/>
        </w:rPr>
        <w:t>,</w:t>
      </w: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Pr="00C63FB0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Чукотский муниципальный район от 21.11.2016 года №  345 «Об утверждении муниципальной программы  «Управление муниципальными финансами и имуществом муниципального образования Чукотский муниципаль</w:t>
      </w:r>
      <w:r w:rsidR="00BD276F" w:rsidRPr="00C63FB0">
        <w:rPr>
          <w:rFonts w:ascii="Times New Roman" w:hAnsi="Times New Roman"/>
          <w:sz w:val="28"/>
          <w:szCs w:val="28"/>
        </w:rPr>
        <w:t>ный район в 2017 - 2021 годах».</w:t>
      </w:r>
    </w:p>
    <w:p w:rsidR="0040496E" w:rsidRPr="00C63FB0" w:rsidRDefault="0040496E" w:rsidP="005644D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052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1541D4" w:rsidRPr="00A71052">
        <w:rPr>
          <w:rFonts w:ascii="Times New Roman" w:hAnsi="Times New Roman"/>
          <w:sz w:val="28"/>
          <w:szCs w:val="28"/>
        </w:rPr>
        <w:t>20</w:t>
      </w:r>
      <w:r w:rsidRPr="00A71052">
        <w:rPr>
          <w:rFonts w:ascii="Times New Roman" w:hAnsi="Times New Roman"/>
          <w:sz w:val="28"/>
          <w:szCs w:val="28"/>
        </w:rPr>
        <w:t xml:space="preserve"> </w:t>
      </w:r>
      <w:r w:rsidR="00F82CAC" w:rsidRPr="00A71052">
        <w:rPr>
          <w:rFonts w:ascii="Times New Roman" w:hAnsi="Times New Roman"/>
          <w:sz w:val="28"/>
          <w:szCs w:val="28"/>
        </w:rPr>
        <w:t xml:space="preserve"> </w:t>
      </w:r>
      <w:r w:rsidRPr="00A71052">
        <w:rPr>
          <w:rFonts w:ascii="Times New Roman" w:hAnsi="Times New Roman"/>
          <w:sz w:val="28"/>
          <w:szCs w:val="28"/>
        </w:rPr>
        <w:t>год</w:t>
      </w:r>
      <w:r w:rsidR="00F82CAC" w:rsidRPr="00A71052">
        <w:rPr>
          <w:rFonts w:ascii="Times New Roman" w:hAnsi="Times New Roman"/>
          <w:sz w:val="28"/>
          <w:szCs w:val="28"/>
        </w:rPr>
        <w:t xml:space="preserve"> </w:t>
      </w:r>
      <w:r w:rsidRPr="00A71052">
        <w:rPr>
          <w:rFonts w:ascii="Times New Roman" w:hAnsi="Times New Roman"/>
          <w:sz w:val="28"/>
          <w:szCs w:val="28"/>
        </w:rPr>
        <w:t xml:space="preserve"> </w:t>
      </w:r>
      <w:r w:rsidR="001E57D5">
        <w:rPr>
          <w:rFonts w:ascii="Times New Roman" w:hAnsi="Times New Roman"/>
          <w:sz w:val="28"/>
          <w:szCs w:val="28"/>
        </w:rPr>
        <w:t>32 950,1</w:t>
      </w:r>
      <w:r w:rsidRPr="00A71052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</w:t>
      </w:r>
      <w:r w:rsidR="001E57D5">
        <w:rPr>
          <w:rFonts w:ascii="Times New Roman" w:hAnsi="Times New Roman"/>
          <w:sz w:val="28"/>
          <w:szCs w:val="28"/>
        </w:rPr>
        <w:t>31 965,6</w:t>
      </w:r>
      <w:r w:rsidRPr="00A71052"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DE2A2A">
        <w:rPr>
          <w:rFonts w:ascii="Times New Roman" w:hAnsi="Times New Roman"/>
          <w:sz w:val="28"/>
          <w:szCs w:val="28"/>
        </w:rPr>
        <w:t>97,0</w:t>
      </w:r>
      <w:r w:rsidRPr="00A71052">
        <w:rPr>
          <w:rFonts w:ascii="Times New Roman" w:hAnsi="Times New Roman"/>
          <w:sz w:val="28"/>
          <w:szCs w:val="28"/>
        </w:rPr>
        <w:t xml:space="preserve"> %.</w:t>
      </w:r>
    </w:p>
    <w:p w:rsidR="004F06F9" w:rsidRPr="00C63FB0" w:rsidRDefault="004F06F9" w:rsidP="005644D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C63FB0">
        <w:rPr>
          <w:rFonts w:ascii="Times New Roman" w:hAnsi="Times New Roman"/>
          <w:b/>
          <w:sz w:val="28"/>
          <w:szCs w:val="28"/>
        </w:rPr>
        <w:t>:</w:t>
      </w: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40496E" w:rsidRPr="00C63FB0" w:rsidRDefault="00EC1D19" w:rsidP="005644DE">
      <w:pPr>
        <w:pStyle w:val="11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 </w:t>
      </w:r>
      <w:r w:rsidR="0040496E" w:rsidRPr="00C63FB0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="0040496E" w:rsidRPr="00C63FB0">
        <w:rPr>
          <w:rFonts w:ascii="Times New Roman" w:hAnsi="Times New Roman"/>
          <w:sz w:val="28"/>
          <w:szCs w:val="28"/>
        </w:rPr>
        <w:t xml:space="preserve">«Обеспечение деятельности муниципальных органов и подведомственных учреждений» </w:t>
      </w:r>
      <w:r w:rsidR="001E57D5">
        <w:rPr>
          <w:rFonts w:ascii="Times New Roman" w:hAnsi="Times New Roman"/>
          <w:sz w:val="28"/>
          <w:szCs w:val="28"/>
        </w:rPr>
        <w:t>28 907,7</w:t>
      </w:r>
      <w:r w:rsidR="0040496E" w:rsidRPr="00C63FB0">
        <w:rPr>
          <w:rFonts w:ascii="Times New Roman" w:hAnsi="Times New Roman"/>
          <w:sz w:val="28"/>
          <w:szCs w:val="28"/>
        </w:rPr>
        <w:t xml:space="preserve"> тыс. рублей; исполнено – </w:t>
      </w:r>
      <w:r w:rsidR="001E57D5">
        <w:rPr>
          <w:rFonts w:ascii="Times New Roman" w:hAnsi="Times New Roman"/>
          <w:sz w:val="28"/>
          <w:szCs w:val="28"/>
        </w:rPr>
        <w:t>28 278,5</w:t>
      </w:r>
      <w:r w:rsidR="0040496E" w:rsidRPr="00C63FB0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1E57D5">
        <w:rPr>
          <w:rFonts w:ascii="Times New Roman" w:hAnsi="Times New Roman"/>
          <w:sz w:val="28"/>
          <w:szCs w:val="28"/>
        </w:rPr>
        <w:t>97,8</w:t>
      </w:r>
      <w:r w:rsidR="0040496E" w:rsidRPr="00C63FB0">
        <w:rPr>
          <w:rFonts w:ascii="Times New Roman" w:hAnsi="Times New Roman"/>
          <w:sz w:val="28"/>
          <w:szCs w:val="28"/>
        </w:rPr>
        <w:t>%. Расходы направлены на содержание центрального аппарата; компенсацию расходов на оплату стоимости проезда и провоза багажа.</w:t>
      </w:r>
    </w:p>
    <w:p w:rsidR="004B2D98" w:rsidRPr="00C63FB0" w:rsidRDefault="0040496E" w:rsidP="005644DE">
      <w:pPr>
        <w:pStyle w:val="11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C63FB0">
        <w:rPr>
          <w:rFonts w:ascii="Times New Roman" w:hAnsi="Times New Roman"/>
          <w:sz w:val="28"/>
          <w:szCs w:val="28"/>
        </w:rPr>
        <w:t xml:space="preserve">«Управление муниципальным имуществом муниципального образования Чукотский муниципальный район» утверждено </w:t>
      </w:r>
      <w:r w:rsidR="001E57D5">
        <w:rPr>
          <w:rFonts w:ascii="Times New Roman" w:hAnsi="Times New Roman"/>
          <w:sz w:val="28"/>
          <w:szCs w:val="28"/>
        </w:rPr>
        <w:t>101,6</w:t>
      </w:r>
      <w:r w:rsidR="0004049D" w:rsidRPr="00C63FB0">
        <w:rPr>
          <w:rFonts w:ascii="Times New Roman" w:hAnsi="Times New Roman"/>
          <w:sz w:val="28"/>
          <w:szCs w:val="28"/>
        </w:rPr>
        <w:t xml:space="preserve"> тыс. рублей; исполнено –</w:t>
      </w:r>
      <w:r w:rsidR="00F82CAC" w:rsidRPr="00C63FB0">
        <w:rPr>
          <w:rFonts w:ascii="Times New Roman" w:hAnsi="Times New Roman"/>
          <w:sz w:val="28"/>
          <w:szCs w:val="28"/>
        </w:rPr>
        <w:t xml:space="preserve"> </w:t>
      </w:r>
      <w:r w:rsidR="001E57D5">
        <w:rPr>
          <w:rFonts w:ascii="Times New Roman" w:hAnsi="Times New Roman"/>
          <w:sz w:val="28"/>
          <w:szCs w:val="28"/>
        </w:rPr>
        <w:t>101,6</w:t>
      </w:r>
      <w:r w:rsidRPr="00C63FB0">
        <w:rPr>
          <w:rFonts w:ascii="Times New Roman" w:hAnsi="Times New Roman"/>
          <w:sz w:val="28"/>
          <w:szCs w:val="28"/>
        </w:rPr>
        <w:t xml:space="preserve"> тыс. рублей; исполнение </w:t>
      </w:r>
      <w:r w:rsidR="001E57D5">
        <w:rPr>
          <w:rFonts w:ascii="Times New Roman" w:hAnsi="Times New Roman"/>
          <w:sz w:val="28"/>
          <w:szCs w:val="28"/>
        </w:rPr>
        <w:t>100</w:t>
      </w:r>
      <w:r w:rsidRPr="00C63FB0">
        <w:rPr>
          <w:rFonts w:ascii="Times New Roman" w:hAnsi="Times New Roman"/>
          <w:sz w:val="28"/>
          <w:szCs w:val="28"/>
        </w:rPr>
        <w:t xml:space="preserve"> %. Расходы </w:t>
      </w:r>
      <w:r w:rsidR="001541D4" w:rsidRPr="00C63FB0">
        <w:rPr>
          <w:rFonts w:ascii="Times New Roman" w:hAnsi="Times New Roman"/>
          <w:sz w:val="28"/>
          <w:szCs w:val="28"/>
        </w:rPr>
        <w:t xml:space="preserve">будут </w:t>
      </w:r>
      <w:r w:rsidRPr="00C63FB0">
        <w:rPr>
          <w:rFonts w:ascii="Times New Roman" w:hAnsi="Times New Roman"/>
          <w:sz w:val="28"/>
          <w:szCs w:val="28"/>
        </w:rPr>
        <w:t>направлены на содержание и обслуживание казны муниципального образования.</w:t>
      </w:r>
    </w:p>
    <w:p w:rsidR="004F06F9" w:rsidRPr="00C63FB0" w:rsidRDefault="0040496E" w:rsidP="005644DE">
      <w:pPr>
        <w:pStyle w:val="11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C63FB0">
        <w:rPr>
          <w:rFonts w:ascii="Times New Roman" w:hAnsi="Times New Roman"/>
          <w:sz w:val="28"/>
          <w:szCs w:val="28"/>
        </w:rPr>
        <w:t xml:space="preserve">«Управление резервными средствами бюджета муниципального образования Чукотский муниципальный район» утверждено 3 940,8 тыс. рублей; исполнено – </w:t>
      </w:r>
      <w:r w:rsidR="001E57D5">
        <w:rPr>
          <w:rFonts w:ascii="Times New Roman" w:hAnsi="Times New Roman"/>
          <w:sz w:val="28"/>
          <w:szCs w:val="28"/>
        </w:rPr>
        <w:t>3 585,5</w:t>
      </w:r>
      <w:r w:rsidRPr="00C63FB0">
        <w:rPr>
          <w:rFonts w:ascii="Times New Roman" w:hAnsi="Times New Roman"/>
          <w:sz w:val="28"/>
          <w:szCs w:val="28"/>
        </w:rPr>
        <w:t xml:space="preserve"> тыс. рублей; исполнение в целом составило </w:t>
      </w:r>
      <w:r w:rsidR="001E57D5">
        <w:rPr>
          <w:rFonts w:ascii="Times New Roman" w:hAnsi="Times New Roman"/>
          <w:sz w:val="28"/>
          <w:szCs w:val="28"/>
        </w:rPr>
        <w:t>91,0</w:t>
      </w:r>
      <w:r w:rsidRPr="00C63FB0">
        <w:rPr>
          <w:rFonts w:ascii="Times New Roman" w:hAnsi="Times New Roman"/>
          <w:sz w:val="28"/>
          <w:szCs w:val="28"/>
        </w:rPr>
        <w:t xml:space="preserve"> %. Средства направлены на резервный фонд Администрации муниципального образования Чукотский муниципальный район.</w:t>
      </w:r>
      <w:r w:rsidR="00C33541" w:rsidRPr="00C63FB0">
        <w:rPr>
          <w:rFonts w:ascii="Times New Roman" w:hAnsi="Times New Roman"/>
          <w:sz w:val="28"/>
          <w:szCs w:val="28"/>
        </w:rPr>
        <w:t xml:space="preserve"> </w:t>
      </w:r>
      <w:r w:rsidR="004F06F9" w:rsidRPr="00C63FB0">
        <w:rPr>
          <w:rFonts w:ascii="Times New Roman" w:hAnsi="Times New Roman"/>
          <w:sz w:val="28"/>
          <w:szCs w:val="28"/>
        </w:rPr>
        <w:t>Также из резервного фонда выделены средства на</w:t>
      </w:r>
      <w:r w:rsidR="004F06F9" w:rsidRPr="00C63FB0">
        <w:rPr>
          <w:rFonts w:ascii="Times New Roman" w:hAnsi="Times New Roman"/>
          <w:bCs/>
          <w:sz w:val="28"/>
          <w:szCs w:val="28"/>
        </w:rPr>
        <w:t xml:space="preserve"> </w:t>
      </w:r>
      <w:r w:rsidR="004F06F9" w:rsidRPr="00C63FB0">
        <w:rPr>
          <w:rFonts w:ascii="Times New Roman" w:hAnsi="Times New Roman"/>
          <w:sz w:val="28"/>
          <w:szCs w:val="28"/>
        </w:rPr>
        <w:t>ремонт кровли в спортивно-тренажерном зале с. Уэлен МБУК Центр культуры Ч</w:t>
      </w:r>
      <w:r w:rsidR="00CF775A" w:rsidRPr="00C63FB0">
        <w:rPr>
          <w:rFonts w:ascii="Times New Roman" w:hAnsi="Times New Roman"/>
          <w:sz w:val="28"/>
          <w:szCs w:val="28"/>
        </w:rPr>
        <w:t>укотского муниципального района.</w:t>
      </w:r>
    </w:p>
    <w:p w:rsidR="0040496E" w:rsidRPr="00C63FB0" w:rsidRDefault="0040496E" w:rsidP="005644DE">
      <w:pPr>
        <w:pStyle w:val="1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1</w:t>
      </w:r>
      <w:r w:rsidR="003010FE" w:rsidRPr="00C63FB0">
        <w:rPr>
          <w:rFonts w:ascii="Times New Roman" w:hAnsi="Times New Roman"/>
          <w:b/>
          <w:sz w:val="28"/>
          <w:szCs w:val="28"/>
        </w:rPr>
        <w:t>3</w:t>
      </w:r>
      <w:r w:rsidR="006D5F67" w:rsidRPr="00C63FB0">
        <w:rPr>
          <w:rFonts w:ascii="Times New Roman" w:hAnsi="Times New Roman"/>
          <w:b/>
          <w:sz w:val="28"/>
          <w:szCs w:val="28"/>
        </w:rPr>
        <w:t>. </w:t>
      </w:r>
      <w:proofErr w:type="gramStart"/>
      <w:r w:rsidRPr="00C63FB0">
        <w:rPr>
          <w:rFonts w:ascii="Times New Roman" w:hAnsi="Times New Roman"/>
          <w:b/>
          <w:sz w:val="28"/>
          <w:szCs w:val="28"/>
        </w:rPr>
        <w:t>Муниципальная программа «Предупреждение чрезвычайных ситуаций приро</w:t>
      </w:r>
      <w:r w:rsidR="00386B0F" w:rsidRPr="00C63FB0">
        <w:rPr>
          <w:rFonts w:ascii="Times New Roman" w:hAnsi="Times New Roman"/>
          <w:b/>
          <w:sz w:val="28"/>
          <w:szCs w:val="28"/>
        </w:rPr>
        <w:t>дного и техногенного характера и</w:t>
      </w:r>
      <w:r w:rsidRPr="00C63FB0">
        <w:rPr>
          <w:rFonts w:ascii="Times New Roman" w:hAnsi="Times New Roman"/>
          <w:b/>
          <w:sz w:val="28"/>
          <w:szCs w:val="28"/>
        </w:rPr>
        <w:t xml:space="preserve"> обеспечение пожарной безопасности в муниципальном образовании Чукотский муниципальный район на </w:t>
      </w:r>
      <w:r w:rsidR="001C30B5" w:rsidRPr="00C63FB0">
        <w:rPr>
          <w:rFonts w:ascii="Times New Roman" w:hAnsi="Times New Roman"/>
          <w:b/>
          <w:sz w:val="28"/>
          <w:szCs w:val="28"/>
        </w:rPr>
        <w:t>2019-2021</w:t>
      </w:r>
      <w:r w:rsidRPr="00C63FB0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C63FB0">
        <w:rPr>
          <w:rFonts w:ascii="Times New Roman" w:hAnsi="Times New Roman"/>
          <w:b/>
          <w:sz w:val="28"/>
          <w:szCs w:val="28"/>
        </w:rPr>
        <w:t>,</w:t>
      </w:r>
      <w:r w:rsidRPr="00C63FB0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17.1</w:t>
      </w:r>
      <w:r w:rsidR="001C30B5" w:rsidRPr="00C63FB0">
        <w:rPr>
          <w:rFonts w:ascii="Times New Roman" w:hAnsi="Times New Roman"/>
          <w:sz w:val="28"/>
          <w:szCs w:val="28"/>
        </w:rPr>
        <w:t>2.2018</w:t>
      </w:r>
      <w:r w:rsidRPr="00C63FB0">
        <w:rPr>
          <w:rFonts w:ascii="Times New Roman" w:hAnsi="Times New Roman"/>
          <w:sz w:val="28"/>
          <w:szCs w:val="28"/>
        </w:rPr>
        <w:t xml:space="preserve"> года № </w:t>
      </w:r>
      <w:r w:rsidR="001C30B5" w:rsidRPr="00C63FB0">
        <w:rPr>
          <w:rFonts w:ascii="Times New Roman" w:hAnsi="Times New Roman"/>
          <w:sz w:val="28"/>
          <w:szCs w:val="28"/>
        </w:rPr>
        <w:t>531</w:t>
      </w:r>
      <w:r w:rsidRPr="00C63FB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«Предупреждение чрезвычайных ситуаций природного и техногенного характера о</w:t>
      </w:r>
      <w:r w:rsidR="00DF0413" w:rsidRPr="00C63FB0">
        <w:rPr>
          <w:rFonts w:ascii="Times New Roman" w:hAnsi="Times New Roman"/>
          <w:sz w:val="28"/>
          <w:szCs w:val="28"/>
        </w:rPr>
        <w:t>б обеспечении</w:t>
      </w:r>
      <w:r w:rsidRPr="00C63FB0">
        <w:rPr>
          <w:rFonts w:ascii="Times New Roman" w:hAnsi="Times New Roman"/>
          <w:sz w:val="28"/>
          <w:szCs w:val="28"/>
        </w:rPr>
        <w:t xml:space="preserve"> пожарной безопасности в муниципальном образовании Чукот</w:t>
      </w:r>
      <w:r w:rsidR="001C30B5" w:rsidRPr="00C63FB0">
        <w:rPr>
          <w:rFonts w:ascii="Times New Roman" w:hAnsi="Times New Roman"/>
          <w:sz w:val="28"/>
          <w:szCs w:val="28"/>
        </w:rPr>
        <w:t>ский муниципальный район на 2019-2021</w:t>
      </w:r>
      <w:r w:rsidRPr="00C63FB0">
        <w:rPr>
          <w:rFonts w:ascii="Times New Roman" w:hAnsi="Times New Roman"/>
          <w:sz w:val="28"/>
          <w:szCs w:val="28"/>
        </w:rPr>
        <w:t xml:space="preserve"> годы».</w:t>
      </w:r>
      <w:proofErr w:type="gramEnd"/>
    </w:p>
    <w:p w:rsidR="002C03E9" w:rsidRPr="00193463" w:rsidRDefault="0040496E" w:rsidP="001934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sz w:val="28"/>
          <w:szCs w:val="28"/>
        </w:rPr>
        <w:t xml:space="preserve">Утверждено </w:t>
      </w:r>
      <w:r w:rsidRPr="00A71052">
        <w:rPr>
          <w:rFonts w:ascii="Times New Roman" w:hAnsi="Times New Roman"/>
          <w:sz w:val="28"/>
          <w:szCs w:val="28"/>
        </w:rPr>
        <w:t>в бюджете муниципального образования Чукотский муниципальный район на 20</w:t>
      </w:r>
      <w:r w:rsidR="003010FE" w:rsidRPr="00A71052">
        <w:rPr>
          <w:rFonts w:ascii="Times New Roman" w:hAnsi="Times New Roman"/>
          <w:sz w:val="28"/>
          <w:szCs w:val="28"/>
        </w:rPr>
        <w:t>20</w:t>
      </w:r>
      <w:r w:rsidRPr="00A71052">
        <w:rPr>
          <w:rFonts w:ascii="Times New Roman" w:hAnsi="Times New Roman"/>
          <w:sz w:val="28"/>
          <w:szCs w:val="28"/>
        </w:rPr>
        <w:t xml:space="preserve"> год </w:t>
      </w:r>
      <w:r w:rsidR="003010FE" w:rsidRPr="00A71052">
        <w:rPr>
          <w:rFonts w:ascii="Times New Roman" w:hAnsi="Times New Roman"/>
          <w:sz w:val="28"/>
          <w:szCs w:val="28"/>
        </w:rPr>
        <w:t>4</w:t>
      </w:r>
      <w:r w:rsidR="006A7D34" w:rsidRPr="00A71052">
        <w:rPr>
          <w:rFonts w:ascii="Times New Roman" w:hAnsi="Times New Roman"/>
          <w:sz w:val="28"/>
          <w:szCs w:val="28"/>
        </w:rPr>
        <w:t> 330,5</w:t>
      </w:r>
      <w:r w:rsidRPr="00A71052">
        <w:rPr>
          <w:rFonts w:ascii="Times New Roman" w:hAnsi="Times New Roman"/>
          <w:sz w:val="28"/>
          <w:szCs w:val="28"/>
        </w:rPr>
        <w:t xml:space="preserve"> тыс. рублей, </w:t>
      </w:r>
      <w:r w:rsidR="004F06F9" w:rsidRPr="00A71052">
        <w:rPr>
          <w:rFonts w:ascii="Times New Roman" w:hAnsi="Times New Roman"/>
          <w:sz w:val="28"/>
          <w:szCs w:val="28"/>
        </w:rPr>
        <w:t xml:space="preserve">кассовое </w:t>
      </w:r>
      <w:r w:rsidRPr="00A71052">
        <w:rPr>
          <w:rFonts w:ascii="Times New Roman" w:hAnsi="Times New Roman"/>
          <w:sz w:val="28"/>
          <w:szCs w:val="28"/>
        </w:rPr>
        <w:t xml:space="preserve">исполнение по данной программе составило – </w:t>
      </w:r>
      <w:r w:rsidR="00CB56C4">
        <w:rPr>
          <w:rFonts w:ascii="Times New Roman" w:hAnsi="Times New Roman"/>
          <w:sz w:val="28"/>
          <w:szCs w:val="28"/>
        </w:rPr>
        <w:t>4 077,4</w:t>
      </w:r>
      <w:r w:rsidRPr="00A71052">
        <w:rPr>
          <w:rFonts w:ascii="Times New Roman" w:hAnsi="Times New Roman"/>
          <w:sz w:val="28"/>
          <w:szCs w:val="28"/>
        </w:rPr>
        <w:t xml:space="preserve"> тыс. рублей, исполнение</w:t>
      </w:r>
      <w:r w:rsidRPr="00C63FB0">
        <w:rPr>
          <w:rFonts w:ascii="Times New Roman" w:hAnsi="Times New Roman"/>
          <w:sz w:val="28"/>
          <w:szCs w:val="28"/>
        </w:rPr>
        <w:t xml:space="preserve"> </w:t>
      </w:r>
      <w:r w:rsidR="004F06F9" w:rsidRPr="00C63FB0">
        <w:rPr>
          <w:rFonts w:ascii="Times New Roman" w:hAnsi="Times New Roman"/>
          <w:sz w:val="28"/>
          <w:szCs w:val="28"/>
        </w:rPr>
        <w:t xml:space="preserve"> составило</w:t>
      </w:r>
      <w:r w:rsidR="006E13D6" w:rsidRPr="00C63FB0">
        <w:rPr>
          <w:rFonts w:ascii="Times New Roman" w:hAnsi="Times New Roman"/>
          <w:sz w:val="28"/>
          <w:szCs w:val="28"/>
        </w:rPr>
        <w:t xml:space="preserve"> </w:t>
      </w:r>
      <w:r w:rsidR="00CB56C4">
        <w:rPr>
          <w:rFonts w:ascii="Times New Roman" w:hAnsi="Times New Roman"/>
          <w:sz w:val="28"/>
          <w:szCs w:val="28"/>
        </w:rPr>
        <w:t>94</w:t>
      </w:r>
      <w:r w:rsidR="00193463">
        <w:rPr>
          <w:rFonts w:ascii="Times New Roman" w:hAnsi="Times New Roman"/>
          <w:sz w:val="28"/>
          <w:szCs w:val="28"/>
        </w:rPr>
        <w:t>,</w:t>
      </w:r>
      <w:r w:rsidR="006A7D34" w:rsidRPr="00193463">
        <w:rPr>
          <w:rFonts w:ascii="Times New Roman" w:hAnsi="Times New Roman"/>
          <w:sz w:val="28"/>
          <w:szCs w:val="28"/>
        </w:rPr>
        <w:t>1</w:t>
      </w:r>
      <w:r w:rsidR="00386B0F" w:rsidRPr="00193463">
        <w:rPr>
          <w:rFonts w:ascii="Times New Roman" w:hAnsi="Times New Roman"/>
          <w:sz w:val="28"/>
          <w:szCs w:val="28"/>
        </w:rPr>
        <w:t>%.</w:t>
      </w:r>
    </w:p>
    <w:p w:rsidR="00425F6D" w:rsidRPr="00C63FB0" w:rsidRDefault="003F6581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5F0" w:rsidRPr="00C63FB0">
        <w:rPr>
          <w:rFonts w:ascii="Times New Roman" w:hAnsi="Times New Roman"/>
          <w:sz w:val="28"/>
          <w:szCs w:val="28"/>
        </w:rPr>
        <w:t>Средства</w:t>
      </w:r>
      <w:r w:rsidR="0040496E" w:rsidRPr="00C63FB0">
        <w:rPr>
          <w:rFonts w:ascii="Times New Roman" w:hAnsi="Times New Roman"/>
          <w:sz w:val="28"/>
          <w:szCs w:val="28"/>
        </w:rPr>
        <w:t xml:space="preserve"> направлены </w:t>
      </w:r>
      <w:r w:rsidR="00425F6D" w:rsidRPr="00C63FB0">
        <w:rPr>
          <w:rFonts w:ascii="Times New Roman" w:hAnsi="Times New Roman"/>
          <w:sz w:val="28"/>
          <w:szCs w:val="28"/>
        </w:rPr>
        <w:t>на обеспечение деятельности муниципальных казенных учреждений</w:t>
      </w:r>
      <w:r w:rsidR="00F82CAC" w:rsidRPr="00C63FB0">
        <w:rPr>
          <w:rFonts w:ascii="Times New Roman" w:hAnsi="Times New Roman"/>
          <w:sz w:val="28"/>
          <w:szCs w:val="28"/>
        </w:rPr>
        <w:t xml:space="preserve">, создание резерва материальных ресурсов </w:t>
      </w:r>
      <w:r w:rsidR="00F82CAC" w:rsidRPr="00C63FB0">
        <w:rPr>
          <w:rFonts w:ascii="Times New Roman" w:hAnsi="Times New Roman"/>
          <w:sz w:val="28"/>
          <w:szCs w:val="28"/>
        </w:rPr>
        <w:lastRenderedPageBreak/>
        <w:t>муниципального образования Чукотский муниципальный район для ликвидации чрезвычайных ситуаций природного и техногенного характера.</w:t>
      </w:r>
    </w:p>
    <w:p w:rsidR="004F06F9" w:rsidRPr="00C63FB0" w:rsidRDefault="003F6581" w:rsidP="003F6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B2AFF" w:rsidRPr="00C63FB0">
        <w:rPr>
          <w:b/>
          <w:sz w:val="28"/>
          <w:szCs w:val="28"/>
        </w:rPr>
        <w:t xml:space="preserve"> </w:t>
      </w:r>
      <w:r w:rsidR="004F06F9" w:rsidRPr="00C63FB0">
        <w:rPr>
          <w:b/>
          <w:sz w:val="28"/>
          <w:szCs w:val="28"/>
        </w:rPr>
        <w:t>Ответственные исполнители программы:</w:t>
      </w:r>
    </w:p>
    <w:p w:rsidR="004F06F9" w:rsidRPr="00C63FB0" w:rsidRDefault="00C30D85" w:rsidP="005644D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-</w:t>
      </w:r>
      <w:r w:rsidR="004F06F9" w:rsidRPr="00C63FB0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C63FB0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sz w:val="28"/>
          <w:szCs w:val="28"/>
        </w:rPr>
        <w:t>-</w:t>
      </w:r>
      <w:r w:rsidR="004F06F9" w:rsidRPr="00C63FB0">
        <w:rPr>
          <w:rFonts w:ascii="Times New Roman" w:hAnsi="Times New Roman"/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район;</w:t>
      </w:r>
    </w:p>
    <w:p w:rsidR="004F06F9" w:rsidRPr="00C63FB0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sz w:val="28"/>
          <w:szCs w:val="28"/>
        </w:rPr>
        <w:t>-</w:t>
      </w:r>
      <w:r w:rsidR="004F06F9" w:rsidRPr="00C63FB0">
        <w:rPr>
          <w:rFonts w:ascii="Times New Roman" w:hAnsi="Times New Roman"/>
          <w:sz w:val="28"/>
          <w:szCs w:val="28"/>
        </w:rPr>
        <w:t>Администрация муниципальных образований сельских поселений Чукотского муниципального района (по согласованию).</w:t>
      </w:r>
    </w:p>
    <w:p w:rsidR="005B213E" w:rsidRPr="00C63FB0" w:rsidRDefault="007B627A" w:rsidP="005644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63FB0">
        <w:rPr>
          <w:b/>
          <w:sz w:val="28"/>
          <w:szCs w:val="28"/>
        </w:rPr>
        <w:t>1</w:t>
      </w:r>
      <w:r w:rsidR="003010FE" w:rsidRPr="00C63FB0">
        <w:rPr>
          <w:b/>
          <w:sz w:val="28"/>
          <w:szCs w:val="28"/>
        </w:rPr>
        <w:t>4</w:t>
      </w:r>
      <w:r w:rsidR="006D5F67" w:rsidRPr="00C63FB0">
        <w:rPr>
          <w:b/>
          <w:sz w:val="28"/>
          <w:szCs w:val="28"/>
        </w:rPr>
        <w:t>. </w:t>
      </w:r>
      <w:r w:rsidR="005B213E" w:rsidRPr="00C63FB0">
        <w:rPr>
          <w:b/>
          <w:sz w:val="28"/>
          <w:szCs w:val="28"/>
        </w:rPr>
        <w:t>Муниципальная программа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C63FB0">
        <w:rPr>
          <w:b/>
          <w:sz w:val="28"/>
          <w:szCs w:val="28"/>
        </w:rPr>
        <w:t>8 -2020</w:t>
      </w:r>
      <w:r w:rsidR="005B213E" w:rsidRPr="00C63FB0">
        <w:rPr>
          <w:b/>
          <w:sz w:val="28"/>
          <w:szCs w:val="28"/>
        </w:rPr>
        <w:t xml:space="preserve"> годы»</w:t>
      </w:r>
      <w:r w:rsidR="00D36F70" w:rsidRPr="00C63FB0">
        <w:rPr>
          <w:b/>
          <w:sz w:val="28"/>
          <w:szCs w:val="28"/>
        </w:rPr>
        <w:t>,</w:t>
      </w:r>
      <w:r w:rsidR="005B213E" w:rsidRPr="00C63FB0">
        <w:rPr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826B0A" w:rsidRPr="00C63FB0">
        <w:rPr>
          <w:sz w:val="28"/>
          <w:szCs w:val="28"/>
        </w:rPr>
        <w:t>21.11.2017</w:t>
      </w:r>
      <w:r w:rsidR="005B213E" w:rsidRPr="00C63FB0">
        <w:rPr>
          <w:sz w:val="28"/>
          <w:szCs w:val="28"/>
        </w:rPr>
        <w:t xml:space="preserve"> года №  </w:t>
      </w:r>
      <w:r w:rsidR="00826B0A" w:rsidRPr="00C63FB0">
        <w:rPr>
          <w:sz w:val="28"/>
          <w:szCs w:val="28"/>
        </w:rPr>
        <w:t>392</w:t>
      </w:r>
      <w:r w:rsidR="005B213E" w:rsidRPr="00C63FB0">
        <w:rPr>
          <w:sz w:val="28"/>
          <w:szCs w:val="28"/>
        </w:rPr>
        <w:t xml:space="preserve"> «Об утверждении муниципальной программы «Развитие и совершенствование муниципального управления в  муниципальном образовании Чукотский муниципальный район на 201</w:t>
      </w:r>
      <w:r w:rsidR="00826B0A" w:rsidRPr="00C63FB0">
        <w:rPr>
          <w:sz w:val="28"/>
          <w:szCs w:val="28"/>
        </w:rPr>
        <w:t>8</w:t>
      </w:r>
      <w:r w:rsidR="005B213E" w:rsidRPr="00C63FB0">
        <w:rPr>
          <w:sz w:val="28"/>
          <w:szCs w:val="28"/>
        </w:rPr>
        <w:t xml:space="preserve"> -20</w:t>
      </w:r>
      <w:r w:rsidR="00826B0A" w:rsidRPr="00C63FB0">
        <w:rPr>
          <w:sz w:val="28"/>
          <w:szCs w:val="28"/>
        </w:rPr>
        <w:t>20</w:t>
      </w:r>
      <w:r w:rsidR="005B213E" w:rsidRPr="00C63FB0">
        <w:rPr>
          <w:sz w:val="28"/>
          <w:szCs w:val="28"/>
        </w:rPr>
        <w:t xml:space="preserve"> годы».</w:t>
      </w:r>
    </w:p>
    <w:p w:rsidR="004F06F9" w:rsidRPr="00925371" w:rsidRDefault="005B213E" w:rsidP="005644DE">
      <w:pPr>
        <w:ind w:firstLine="709"/>
        <w:jc w:val="both"/>
        <w:rPr>
          <w:sz w:val="28"/>
          <w:szCs w:val="28"/>
        </w:rPr>
      </w:pPr>
      <w:r w:rsidRPr="00C63FB0">
        <w:rPr>
          <w:sz w:val="28"/>
          <w:szCs w:val="28"/>
        </w:rPr>
        <w:t xml:space="preserve">Утверждено в бюджете муниципального образования Чукотский муниципальный район </w:t>
      </w:r>
      <w:r w:rsidRPr="00925371">
        <w:rPr>
          <w:sz w:val="28"/>
          <w:szCs w:val="28"/>
        </w:rPr>
        <w:t>на 20</w:t>
      </w:r>
      <w:r w:rsidR="003010FE" w:rsidRPr="00925371">
        <w:rPr>
          <w:sz w:val="28"/>
          <w:szCs w:val="28"/>
        </w:rPr>
        <w:t>20</w:t>
      </w:r>
      <w:r w:rsidRPr="00925371">
        <w:rPr>
          <w:sz w:val="28"/>
          <w:szCs w:val="28"/>
        </w:rPr>
        <w:t xml:space="preserve"> год </w:t>
      </w:r>
      <w:r w:rsidR="003010FE" w:rsidRPr="00925371">
        <w:rPr>
          <w:sz w:val="28"/>
          <w:szCs w:val="28"/>
        </w:rPr>
        <w:t>37</w:t>
      </w:r>
      <w:r w:rsidR="00E0530C">
        <w:rPr>
          <w:sz w:val="28"/>
          <w:szCs w:val="28"/>
        </w:rPr>
        <w:t> 337,7</w:t>
      </w:r>
      <w:r w:rsidR="00DF0413" w:rsidRPr="00925371">
        <w:rPr>
          <w:sz w:val="28"/>
          <w:szCs w:val="28"/>
        </w:rPr>
        <w:t xml:space="preserve"> </w:t>
      </w:r>
      <w:r w:rsidRPr="00925371">
        <w:rPr>
          <w:sz w:val="28"/>
          <w:szCs w:val="28"/>
        </w:rPr>
        <w:t xml:space="preserve">тыс. рублей, исполнение по данной программе составило – </w:t>
      </w:r>
      <w:r w:rsidR="007E4611">
        <w:rPr>
          <w:sz w:val="28"/>
          <w:szCs w:val="28"/>
        </w:rPr>
        <w:t>36 015,4</w:t>
      </w:r>
      <w:r w:rsidRPr="00925371">
        <w:rPr>
          <w:sz w:val="28"/>
          <w:szCs w:val="28"/>
        </w:rPr>
        <w:t xml:space="preserve"> тыс. рублей, исполнение в целом составило </w:t>
      </w:r>
      <w:r w:rsidR="007E4611">
        <w:rPr>
          <w:sz w:val="28"/>
          <w:szCs w:val="28"/>
        </w:rPr>
        <w:t>96,4</w:t>
      </w:r>
      <w:r w:rsidRPr="00925371">
        <w:rPr>
          <w:sz w:val="28"/>
          <w:szCs w:val="28"/>
        </w:rPr>
        <w:t>%.</w:t>
      </w:r>
    </w:p>
    <w:p w:rsidR="004F06F9" w:rsidRPr="00925371" w:rsidRDefault="004F06F9" w:rsidP="005644DE">
      <w:pPr>
        <w:ind w:firstLine="709"/>
        <w:jc w:val="both"/>
        <w:rPr>
          <w:b/>
          <w:sz w:val="28"/>
          <w:szCs w:val="28"/>
        </w:rPr>
      </w:pPr>
      <w:r w:rsidRPr="00925371">
        <w:rPr>
          <w:b/>
          <w:sz w:val="28"/>
          <w:szCs w:val="28"/>
        </w:rPr>
        <w:t>Ответственные исполнители программы:</w:t>
      </w:r>
    </w:p>
    <w:p w:rsidR="004F06F9" w:rsidRPr="00925371" w:rsidRDefault="00C30D85" w:rsidP="005644DE">
      <w:pPr>
        <w:ind w:firstLine="709"/>
        <w:jc w:val="both"/>
        <w:rPr>
          <w:sz w:val="28"/>
          <w:szCs w:val="28"/>
        </w:rPr>
      </w:pPr>
      <w:r w:rsidRPr="00925371">
        <w:rPr>
          <w:sz w:val="28"/>
          <w:szCs w:val="28"/>
        </w:rPr>
        <w:t>-</w:t>
      </w:r>
      <w:r w:rsidR="004F06F9" w:rsidRPr="00925371">
        <w:rPr>
          <w:sz w:val="28"/>
          <w:szCs w:val="28"/>
        </w:rPr>
        <w:t>Администрация муниципального образования Чукотский муниципальный район;</w:t>
      </w:r>
    </w:p>
    <w:p w:rsidR="004F06F9" w:rsidRPr="00925371" w:rsidRDefault="00C30D85" w:rsidP="005644DE">
      <w:pPr>
        <w:ind w:firstLine="709"/>
        <w:jc w:val="both"/>
        <w:rPr>
          <w:sz w:val="28"/>
          <w:szCs w:val="28"/>
        </w:rPr>
      </w:pPr>
      <w:r w:rsidRPr="00925371">
        <w:rPr>
          <w:sz w:val="28"/>
          <w:szCs w:val="28"/>
        </w:rPr>
        <w:t>-</w:t>
      </w:r>
      <w:r w:rsidR="004F06F9" w:rsidRPr="00925371">
        <w:rPr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район;</w:t>
      </w:r>
    </w:p>
    <w:p w:rsidR="004F06F9" w:rsidRPr="00925371" w:rsidRDefault="00C30D85" w:rsidP="005644DE">
      <w:pPr>
        <w:ind w:firstLine="709"/>
        <w:jc w:val="both"/>
        <w:rPr>
          <w:sz w:val="28"/>
          <w:szCs w:val="28"/>
        </w:rPr>
      </w:pPr>
      <w:r w:rsidRPr="00925371">
        <w:rPr>
          <w:sz w:val="28"/>
          <w:szCs w:val="28"/>
        </w:rPr>
        <w:t>-</w:t>
      </w:r>
      <w:r w:rsidR="004F06F9" w:rsidRPr="00925371">
        <w:rPr>
          <w:sz w:val="28"/>
          <w:szCs w:val="28"/>
        </w:rPr>
        <w:t>Управление финансов, экономики и имущественных отношений муниципального образования Чукотский муниципальный район.</w:t>
      </w:r>
    </w:p>
    <w:p w:rsidR="005B213E" w:rsidRPr="00925371" w:rsidRDefault="005B213E" w:rsidP="005644DE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925371">
        <w:rPr>
          <w:rFonts w:ascii="Times New Roman" w:hAnsi="Times New Roman"/>
          <w:sz w:val="28"/>
          <w:szCs w:val="28"/>
        </w:rPr>
        <w:t>«Обеспечение деятельности исполнительных органов местного самоуправления муниципального образования Чукотский муниципальный район 201</w:t>
      </w:r>
      <w:r w:rsidR="00826B0A" w:rsidRPr="00925371">
        <w:rPr>
          <w:rFonts w:ascii="Times New Roman" w:hAnsi="Times New Roman"/>
          <w:sz w:val="28"/>
          <w:szCs w:val="28"/>
        </w:rPr>
        <w:t>8</w:t>
      </w:r>
      <w:r w:rsidRPr="00925371">
        <w:rPr>
          <w:rFonts w:ascii="Times New Roman" w:hAnsi="Times New Roman"/>
          <w:sz w:val="28"/>
          <w:szCs w:val="28"/>
        </w:rPr>
        <w:t>-20</w:t>
      </w:r>
      <w:r w:rsidR="00826B0A" w:rsidRPr="00925371">
        <w:rPr>
          <w:rFonts w:ascii="Times New Roman" w:hAnsi="Times New Roman"/>
          <w:sz w:val="28"/>
          <w:szCs w:val="28"/>
        </w:rPr>
        <w:t>20</w:t>
      </w:r>
      <w:r w:rsidRPr="00925371">
        <w:rPr>
          <w:rFonts w:ascii="Times New Roman" w:hAnsi="Times New Roman"/>
          <w:sz w:val="28"/>
          <w:szCs w:val="28"/>
        </w:rPr>
        <w:t xml:space="preserve"> годы»</w:t>
      </w:r>
      <w:r w:rsidR="007B627A" w:rsidRPr="00925371">
        <w:rPr>
          <w:rFonts w:ascii="Times New Roman" w:hAnsi="Times New Roman"/>
          <w:sz w:val="28"/>
          <w:szCs w:val="28"/>
        </w:rPr>
        <w:t>. У</w:t>
      </w:r>
      <w:r w:rsidRPr="00925371">
        <w:rPr>
          <w:rFonts w:ascii="Times New Roman" w:hAnsi="Times New Roman"/>
          <w:sz w:val="28"/>
          <w:szCs w:val="28"/>
        </w:rPr>
        <w:t xml:space="preserve">тверждено в бюджете </w:t>
      </w:r>
      <w:r w:rsidR="003010FE" w:rsidRPr="00925371">
        <w:rPr>
          <w:rFonts w:ascii="Times New Roman" w:hAnsi="Times New Roman"/>
          <w:sz w:val="28"/>
          <w:szCs w:val="28"/>
        </w:rPr>
        <w:t>37</w:t>
      </w:r>
      <w:r w:rsidR="00E0530C">
        <w:rPr>
          <w:rFonts w:ascii="Times New Roman" w:hAnsi="Times New Roman"/>
          <w:sz w:val="28"/>
          <w:szCs w:val="28"/>
        </w:rPr>
        <w:t> 186,4</w:t>
      </w:r>
      <w:r w:rsidRPr="0092537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E0530C">
        <w:rPr>
          <w:rFonts w:ascii="Times New Roman" w:hAnsi="Times New Roman"/>
          <w:sz w:val="28"/>
          <w:szCs w:val="28"/>
        </w:rPr>
        <w:t>35 928,1</w:t>
      </w:r>
      <w:r w:rsidRPr="00925371">
        <w:rPr>
          <w:rFonts w:ascii="Times New Roman" w:hAnsi="Times New Roman"/>
          <w:sz w:val="28"/>
          <w:szCs w:val="28"/>
        </w:rPr>
        <w:t xml:space="preserve"> тыс. руб., исполнение в целом составило </w:t>
      </w:r>
      <w:r w:rsidR="007E4611">
        <w:rPr>
          <w:rFonts w:ascii="Times New Roman" w:hAnsi="Times New Roman"/>
          <w:sz w:val="28"/>
          <w:szCs w:val="28"/>
        </w:rPr>
        <w:t>96,6</w:t>
      </w:r>
      <w:r w:rsidR="007B627A" w:rsidRPr="00925371">
        <w:rPr>
          <w:rFonts w:ascii="Times New Roman" w:hAnsi="Times New Roman"/>
          <w:sz w:val="28"/>
          <w:szCs w:val="28"/>
        </w:rPr>
        <w:t>%. Средства направлены на</w:t>
      </w:r>
      <w:r w:rsidRPr="00925371">
        <w:rPr>
          <w:rFonts w:ascii="Times New Roman" w:hAnsi="Times New Roman"/>
          <w:sz w:val="28"/>
          <w:szCs w:val="28"/>
        </w:rPr>
        <w:t xml:space="preserve"> </w:t>
      </w:r>
      <w:r w:rsidR="007B627A" w:rsidRPr="00925371">
        <w:rPr>
          <w:rFonts w:ascii="Times New Roman" w:hAnsi="Times New Roman"/>
          <w:sz w:val="28"/>
          <w:szCs w:val="28"/>
        </w:rPr>
        <w:t>содержание центрального аппарата, оплату стоимости проезда и провоза багажа.</w:t>
      </w:r>
    </w:p>
    <w:p w:rsidR="007B627A" w:rsidRDefault="005B213E" w:rsidP="005644DE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Pr="00925371">
        <w:rPr>
          <w:rFonts w:ascii="Times New Roman" w:hAnsi="Times New Roman"/>
          <w:sz w:val="28"/>
          <w:szCs w:val="28"/>
        </w:rPr>
        <w:t>«Совершенствование муниципальной службы,  повышение квалификации лиц, занятых в системе местного самоуправления 201</w:t>
      </w:r>
      <w:r w:rsidR="00826B0A" w:rsidRPr="00925371">
        <w:rPr>
          <w:rFonts w:ascii="Times New Roman" w:hAnsi="Times New Roman"/>
          <w:sz w:val="28"/>
          <w:szCs w:val="28"/>
        </w:rPr>
        <w:t>8</w:t>
      </w:r>
      <w:r w:rsidRPr="00925371">
        <w:rPr>
          <w:rFonts w:ascii="Times New Roman" w:hAnsi="Times New Roman"/>
          <w:sz w:val="28"/>
          <w:szCs w:val="28"/>
        </w:rPr>
        <w:t>-20</w:t>
      </w:r>
      <w:r w:rsidR="00826B0A" w:rsidRPr="00925371">
        <w:rPr>
          <w:rFonts w:ascii="Times New Roman" w:hAnsi="Times New Roman"/>
          <w:sz w:val="28"/>
          <w:szCs w:val="28"/>
        </w:rPr>
        <w:t xml:space="preserve">20 годы» утверждено в бюджете </w:t>
      </w:r>
      <w:r w:rsidR="007E4611">
        <w:rPr>
          <w:rFonts w:ascii="Times New Roman" w:hAnsi="Times New Roman"/>
          <w:sz w:val="28"/>
          <w:szCs w:val="28"/>
        </w:rPr>
        <w:t>151,3</w:t>
      </w:r>
      <w:r w:rsidRPr="00925371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7E4611">
        <w:rPr>
          <w:rFonts w:ascii="Times New Roman" w:hAnsi="Times New Roman"/>
          <w:sz w:val="28"/>
          <w:szCs w:val="28"/>
        </w:rPr>
        <w:t>87,3</w:t>
      </w:r>
      <w:r w:rsidR="00BF4D3A" w:rsidRPr="00925371">
        <w:rPr>
          <w:rFonts w:ascii="Times New Roman" w:hAnsi="Times New Roman"/>
          <w:sz w:val="28"/>
          <w:szCs w:val="28"/>
        </w:rPr>
        <w:t xml:space="preserve"> </w:t>
      </w:r>
      <w:r w:rsidRPr="00925371">
        <w:rPr>
          <w:rFonts w:ascii="Times New Roman" w:hAnsi="Times New Roman"/>
          <w:sz w:val="28"/>
          <w:szCs w:val="28"/>
        </w:rPr>
        <w:t xml:space="preserve">тыс. руб., исполнение в целом составило </w:t>
      </w:r>
      <w:r w:rsidR="007E4611">
        <w:rPr>
          <w:rFonts w:ascii="Times New Roman" w:hAnsi="Times New Roman"/>
          <w:sz w:val="28"/>
          <w:szCs w:val="28"/>
        </w:rPr>
        <w:t>57,7</w:t>
      </w:r>
      <w:r w:rsidR="00826B0A" w:rsidRPr="00925371">
        <w:rPr>
          <w:rFonts w:ascii="Times New Roman" w:hAnsi="Times New Roman"/>
          <w:sz w:val="28"/>
          <w:szCs w:val="28"/>
        </w:rPr>
        <w:t>%</w:t>
      </w:r>
      <w:r w:rsidRPr="00925371">
        <w:rPr>
          <w:rFonts w:ascii="Times New Roman" w:hAnsi="Times New Roman"/>
          <w:sz w:val="28"/>
          <w:szCs w:val="28"/>
        </w:rPr>
        <w:t>.</w:t>
      </w:r>
      <w:r w:rsidR="007B627A" w:rsidRPr="00925371">
        <w:rPr>
          <w:rFonts w:ascii="Times New Roman" w:hAnsi="Times New Roman"/>
          <w:sz w:val="28"/>
          <w:szCs w:val="28"/>
        </w:rPr>
        <w:t xml:space="preserve"> Средства направлены на содержание центрального аппарата.</w:t>
      </w:r>
    </w:p>
    <w:p w:rsidR="00B452B4" w:rsidRPr="00AF656E" w:rsidRDefault="00B452B4" w:rsidP="00B452B4">
      <w:pPr>
        <w:ind w:firstLine="567"/>
        <w:jc w:val="both"/>
        <w:rPr>
          <w:sz w:val="28"/>
          <w:szCs w:val="28"/>
        </w:rPr>
      </w:pPr>
      <w:r w:rsidRPr="00DA6737">
        <w:rPr>
          <w:b/>
          <w:sz w:val="28"/>
          <w:szCs w:val="28"/>
        </w:rPr>
        <w:t>Причина неисполнения:</w:t>
      </w:r>
      <w:r>
        <w:rPr>
          <w:b/>
          <w:sz w:val="28"/>
          <w:szCs w:val="28"/>
        </w:rPr>
        <w:t xml:space="preserve"> </w:t>
      </w:r>
      <w:r w:rsidRPr="00AF656E">
        <w:rPr>
          <w:sz w:val="28"/>
          <w:szCs w:val="28"/>
        </w:rPr>
        <w:t>несмотря на</w:t>
      </w:r>
      <w:r>
        <w:rPr>
          <w:sz w:val="28"/>
          <w:szCs w:val="28"/>
        </w:rPr>
        <w:t xml:space="preserve"> ежемесячное информирование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</w:t>
      </w:r>
      <w:r w:rsidRPr="00AF656E">
        <w:rPr>
          <w:sz w:val="28"/>
          <w:szCs w:val="28"/>
        </w:rPr>
        <w:t xml:space="preserve"> 2020 год руководителям органов местного самоуправления</w:t>
      </w:r>
      <w:r>
        <w:rPr>
          <w:sz w:val="28"/>
          <w:szCs w:val="28"/>
        </w:rPr>
        <w:t xml:space="preserve"> было направлено 18 писем) о курсах повышения квалификации в различных сферах деятельности, предложений от подразделений Администрации муниципального образования Чукотский муниципальный район об организации повышения квалификации муниципальных служащих не поступало.</w:t>
      </w:r>
    </w:p>
    <w:p w:rsidR="005B213E" w:rsidRPr="00925371" w:rsidRDefault="003F6581" w:rsidP="003F6581">
      <w:pPr>
        <w:pStyle w:val="a3"/>
        <w:tabs>
          <w:tab w:val="left" w:pos="567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7B627A" w:rsidRPr="00925371">
        <w:rPr>
          <w:rFonts w:ascii="Times New Roman" w:hAnsi="Times New Roman"/>
          <w:b/>
          <w:sz w:val="28"/>
          <w:szCs w:val="28"/>
        </w:rPr>
        <w:t>1</w:t>
      </w:r>
      <w:r w:rsidR="004C418E" w:rsidRPr="00925371">
        <w:rPr>
          <w:rFonts w:ascii="Times New Roman" w:hAnsi="Times New Roman"/>
          <w:b/>
          <w:sz w:val="28"/>
          <w:szCs w:val="28"/>
        </w:rPr>
        <w:t>5</w:t>
      </w:r>
      <w:r w:rsidR="005B213E" w:rsidRPr="00925371">
        <w:rPr>
          <w:rFonts w:ascii="Times New Roman" w:hAnsi="Times New Roman"/>
          <w:b/>
          <w:sz w:val="28"/>
          <w:szCs w:val="28"/>
        </w:rPr>
        <w:t>.</w:t>
      </w:r>
      <w:r w:rsidR="006D5F67" w:rsidRPr="00925371">
        <w:rPr>
          <w:rFonts w:ascii="Times New Roman" w:hAnsi="Times New Roman"/>
          <w:b/>
          <w:sz w:val="28"/>
          <w:szCs w:val="28"/>
        </w:rPr>
        <w:t> </w:t>
      </w:r>
      <w:r w:rsidR="002D64C9" w:rsidRPr="0092537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B213E" w:rsidRPr="00925371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Чукотского муниципального района на </w:t>
      </w:r>
      <w:r w:rsidR="004C418E" w:rsidRPr="00925371">
        <w:rPr>
          <w:rFonts w:ascii="Times New Roman" w:hAnsi="Times New Roman"/>
          <w:b/>
          <w:sz w:val="28"/>
          <w:szCs w:val="28"/>
        </w:rPr>
        <w:t>2020-2022</w:t>
      </w:r>
      <w:r w:rsidR="005B213E" w:rsidRPr="0092537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925371">
        <w:rPr>
          <w:rFonts w:ascii="Times New Roman" w:hAnsi="Times New Roman"/>
          <w:b/>
          <w:sz w:val="28"/>
          <w:szCs w:val="28"/>
        </w:rPr>
        <w:t xml:space="preserve">, </w:t>
      </w:r>
      <w:r w:rsidR="005B213E" w:rsidRPr="00925371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Чукотский муниципальный район от </w:t>
      </w:r>
      <w:r w:rsidR="004C418E" w:rsidRPr="00925371">
        <w:rPr>
          <w:rFonts w:ascii="Times New Roman" w:hAnsi="Times New Roman"/>
          <w:sz w:val="28"/>
          <w:szCs w:val="28"/>
        </w:rPr>
        <w:t>16.12.2019 года №</w:t>
      </w:r>
      <w:r w:rsidR="00BF4D3A" w:rsidRPr="00925371">
        <w:rPr>
          <w:rFonts w:ascii="Times New Roman" w:hAnsi="Times New Roman"/>
          <w:sz w:val="28"/>
          <w:szCs w:val="28"/>
        </w:rPr>
        <w:t xml:space="preserve"> </w:t>
      </w:r>
      <w:r w:rsidR="005B213E" w:rsidRPr="00925371">
        <w:rPr>
          <w:rFonts w:ascii="Times New Roman" w:hAnsi="Times New Roman"/>
          <w:sz w:val="28"/>
          <w:szCs w:val="28"/>
        </w:rPr>
        <w:t>7</w:t>
      </w:r>
      <w:r w:rsidR="004C418E" w:rsidRPr="00925371">
        <w:rPr>
          <w:rFonts w:ascii="Times New Roman" w:hAnsi="Times New Roman"/>
          <w:sz w:val="28"/>
          <w:szCs w:val="28"/>
        </w:rPr>
        <w:t>11</w:t>
      </w:r>
      <w:r w:rsidR="005B213E" w:rsidRPr="0092537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«Устойчивое развитие сельских территорий Чукотского муниципального района на </w:t>
      </w:r>
      <w:r w:rsidR="004C418E" w:rsidRPr="00925371">
        <w:rPr>
          <w:rFonts w:ascii="Times New Roman" w:hAnsi="Times New Roman"/>
          <w:sz w:val="28"/>
          <w:szCs w:val="28"/>
        </w:rPr>
        <w:t>2020-2022 годы</w:t>
      </w:r>
      <w:r w:rsidR="005B213E" w:rsidRPr="00925371">
        <w:rPr>
          <w:rFonts w:ascii="Times New Roman" w:hAnsi="Times New Roman"/>
          <w:sz w:val="28"/>
          <w:szCs w:val="28"/>
        </w:rPr>
        <w:t>».</w:t>
      </w:r>
    </w:p>
    <w:p w:rsidR="00085E41" w:rsidRDefault="003F6581" w:rsidP="005644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213E" w:rsidRPr="0092537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925371">
        <w:rPr>
          <w:rFonts w:ascii="Times New Roman" w:hAnsi="Times New Roman"/>
          <w:sz w:val="28"/>
          <w:szCs w:val="28"/>
        </w:rPr>
        <w:t>20</w:t>
      </w:r>
      <w:r w:rsidR="00BF4D3A" w:rsidRPr="00925371">
        <w:rPr>
          <w:rFonts w:ascii="Times New Roman" w:hAnsi="Times New Roman"/>
          <w:sz w:val="28"/>
          <w:szCs w:val="28"/>
        </w:rPr>
        <w:t xml:space="preserve"> </w:t>
      </w:r>
      <w:r w:rsidR="005B213E" w:rsidRPr="00925371">
        <w:rPr>
          <w:rFonts w:ascii="Times New Roman" w:hAnsi="Times New Roman"/>
          <w:sz w:val="28"/>
          <w:szCs w:val="28"/>
        </w:rPr>
        <w:t xml:space="preserve"> год</w:t>
      </w:r>
      <w:r w:rsidR="00BF4D3A" w:rsidRPr="00925371">
        <w:rPr>
          <w:rFonts w:ascii="Times New Roman" w:hAnsi="Times New Roman"/>
          <w:sz w:val="28"/>
          <w:szCs w:val="28"/>
        </w:rPr>
        <w:t xml:space="preserve"> </w:t>
      </w:r>
      <w:r w:rsidR="005B213E" w:rsidRPr="00925371">
        <w:rPr>
          <w:rFonts w:ascii="Times New Roman" w:hAnsi="Times New Roman"/>
          <w:sz w:val="28"/>
          <w:szCs w:val="28"/>
        </w:rPr>
        <w:t xml:space="preserve"> </w:t>
      </w:r>
      <w:r w:rsidR="001C2B18">
        <w:rPr>
          <w:rFonts w:ascii="Times New Roman" w:hAnsi="Times New Roman"/>
          <w:sz w:val="28"/>
          <w:szCs w:val="28"/>
        </w:rPr>
        <w:t>14 565,2</w:t>
      </w:r>
      <w:r w:rsidR="001E55F0" w:rsidRPr="00925371">
        <w:rPr>
          <w:rFonts w:ascii="Times New Roman" w:hAnsi="Times New Roman"/>
          <w:sz w:val="28"/>
          <w:szCs w:val="28"/>
        </w:rPr>
        <w:t xml:space="preserve"> </w:t>
      </w:r>
      <w:r w:rsidR="005B213E" w:rsidRPr="00925371">
        <w:rPr>
          <w:rFonts w:ascii="Times New Roman" w:hAnsi="Times New Roman"/>
          <w:sz w:val="28"/>
          <w:szCs w:val="28"/>
        </w:rPr>
        <w:t xml:space="preserve">тыс. рублей, исполнение по данной программе составило – </w:t>
      </w:r>
      <w:r w:rsidR="00C60BA6">
        <w:rPr>
          <w:rFonts w:ascii="Times New Roman" w:hAnsi="Times New Roman"/>
          <w:sz w:val="28"/>
          <w:szCs w:val="28"/>
        </w:rPr>
        <w:t>5 556,5</w:t>
      </w:r>
      <w:r w:rsidR="005B213E" w:rsidRPr="00925371">
        <w:rPr>
          <w:rFonts w:ascii="Times New Roman" w:hAnsi="Times New Roman"/>
          <w:sz w:val="28"/>
          <w:szCs w:val="28"/>
        </w:rPr>
        <w:t xml:space="preserve"> тыс. рублей, ис</w:t>
      </w:r>
      <w:r w:rsidR="007B627A" w:rsidRPr="00925371">
        <w:rPr>
          <w:rFonts w:ascii="Times New Roman" w:hAnsi="Times New Roman"/>
          <w:sz w:val="28"/>
          <w:szCs w:val="28"/>
        </w:rPr>
        <w:t xml:space="preserve">полнение в целом составило </w:t>
      </w:r>
      <w:r w:rsidR="00C60BA6">
        <w:rPr>
          <w:rFonts w:ascii="Times New Roman" w:hAnsi="Times New Roman"/>
          <w:sz w:val="28"/>
          <w:szCs w:val="28"/>
        </w:rPr>
        <w:t>38,1</w:t>
      </w:r>
      <w:r w:rsidR="007B627A" w:rsidRPr="00925371">
        <w:rPr>
          <w:rFonts w:ascii="Times New Roman" w:hAnsi="Times New Roman"/>
          <w:sz w:val="28"/>
          <w:szCs w:val="28"/>
        </w:rPr>
        <w:t xml:space="preserve"> %.</w:t>
      </w:r>
      <w:r w:rsidR="00C63FB0" w:rsidRPr="00925371">
        <w:rPr>
          <w:rFonts w:ascii="Times New Roman" w:hAnsi="Times New Roman"/>
          <w:sz w:val="28"/>
          <w:szCs w:val="28"/>
        </w:rPr>
        <w:t xml:space="preserve"> Средства будут направлены на улучшение жилищных условий граждан, проживающих в сельской местности</w:t>
      </w:r>
      <w:r w:rsidR="000F15F5" w:rsidRPr="00925371">
        <w:rPr>
          <w:rFonts w:ascii="Times New Roman" w:hAnsi="Times New Roman"/>
          <w:sz w:val="28"/>
          <w:szCs w:val="28"/>
        </w:rPr>
        <w:t xml:space="preserve">, </w:t>
      </w:r>
      <w:r w:rsidR="00540541" w:rsidRPr="00925371">
        <w:rPr>
          <w:rFonts w:ascii="Times New Roman" w:hAnsi="Times New Roman"/>
          <w:sz w:val="28"/>
          <w:szCs w:val="28"/>
        </w:rPr>
        <w:t xml:space="preserve">благоустройство сельских поселений, </w:t>
      </w:r>
      <w:r w:rsidR="000F15F5" w:rsidRPr="00925371">
        <w:rPr>
          <w:rFonts w:ascii="Times New Roman" w:hAnsi="Times New Roman"/>
          <w:sz w:val="28"/>
          <w:szCs w:val="28"/>
        </w:rPr>
        <w:t>приобретение объектов социальной инфраструктуры для сельских поселений Чукотского муниципального района</w:t>
      </w:r>
      <w:r w:rsidR="00540541" w:rsidRPr="00925371">
        <w:rPr>
          <w:rFonts w:ascii="Times New Roman" w:hAnsi="Times New Roman"/>
          <w:sz w:val="28"/>
          <w:szCs w:val="28"/>
        </w:rPr>
        <w:t>, обеспечение органов местного самоуправления документами территориального</w:t>
      </w:r>
      <w:proofErr w:type="gramEnd"/>
      <w:r w:rsidR="00540541" w:rsidRPr="00925371">
        <w:rPr>
          <w:rFonts w:ascii="Times New Roman" w:hAnsi="Times New Roman"/>
          <w:sz w:val="28"/>
          <w:szCs w:val="28"/>
        </w:rPr>
        <w:t xml:space="preserve"> планирования</w:t>
      </w:r>
      <w:r w:rsidR="00406B97">
        <w:rPr>
          <w:rFonts w:ascii="Times New Roman" w:hAnsi="Times New Roman"/>
          <w:sz w:val="28"/>
          <w:szCs w:val="28"/>
        </w:rPr>
        <w:t>.</w:t>
      </w:r>
    </w:p>
    <w:p w:rsidR="00406B97" w:rsidRPr="00677E9C" w:rsidRDefault="00406B97" w:rsidP="00406B9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Причина низкого </w:t>
      </w:r>
      <w:r w:rsidRPr="00D23607">
        <w:rPr>
          <w:b/>
          <w:sz w:val="28"/>
          <w:szCs w:val="28"/>
        </w:rPr>
        <w:t>исполнения:</w:t>
      </w:r>
      <w:r>
        <w:rPr>
          <w:b/>
          <w:sz w:val="28"/>
          <w:szCs w:val="28"/>
        </w:rPr>
        <w:t xml:space="preserve"> </w:t>
      </w:r>
      <w:r w:rsidRPr="00406B97">
        <w:rPr>
          <w:sz w:val="28"/>
          <w:szCs w:val="28"/>
        </w:rPr>
        <w:t>по основному мероприятию «Приобретение объектов инфраструктуры»</w:t>
      </w:r>
      <w:r>
        <w:rPr>
          <w:sz w:val="28"/>
          <w:szCs w:val="28"/>
        </w:rPr>
        <w:t xml:space="preserve"> исполнение составило 0% в связи с отсутствием участников аукциона, аукцион был признан не состоявшимся.</w:t>
      </w:r>
    </w:p>
    <w:p w:rsidR="00700CBE" w:rsidRPr="00925371" w:rsidRDefault="004F06F9" w:rsidP="005644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t>Ответственный исполнитель программы</w:t>
      </w:r>
      <w:r w:rsidR="00A909BF" w:rsidRPr="00925371">
        <w:rPr>
          <w:rFonts w:ascii="Times New Roman" w:hAnsi="Times New Roman"/>
          <w:b/>
          <w:sz w:val="28"/>
          <w:szCs w:val="28"/>
        </w:rPr>
        <w:t>:</w:t>
      </w:r>
      <w:r w:rsidRPr="00925371">
        <w:rPr>
          <w:rFonts w:ascii="Times New Roman" w:hAnsi="Times New Roman"/>
          <w:sz w:val="28"/>
          <w:szCs w:val="28"/>
        </w:rPr>
        <w:t xml:space="preserve"> </w:t>
      </w:r>
    </w:p>
    <w:p w:rsidR="00700CBE" w:rsidRPr="00925371" w:rsidRDefault="00700CBE" w:rsidP="005644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>- Отдел сельскохозяйственной политики Администрации муниципального образования Чукотский муниципальный район;</w:t>
      </w:r>
    </w:p>
    <w:p w:rsidR="00700CBE" w:rsidRPr="00925371" w:rsidRDefault="003F6581" w:rsidP="003F6581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0CBE" w:rsidRPr="00925371">
        <w:rPr>
          <w:rFonts w:ascii="Times New Roman" w:hAnsi="Times New Roman"/>
          <w:sz w:val="28"/>
          <w:szCs w:val="28"/>
        </w:rPr>
        <w:t>- Управление промышленной политики Администрации муниципального образования</w:t>
      </w:r>
      <w:r w:rsidR="00540541" w:rsidRPr="00925371">
        <w:rPr>
          <w:rFonts w:ascii="Times New Roman" w:hAnsi="Times New Roman"/>
          <w:sz w:val="28"/>
          <w:szCs w:val="28"/>
        </w:rPr>
        <w:t xml:space="preserve"> Чукотский муниципальный район;</w:t>
      </w:r>
    </w:p>
    <w:p w:rsidR="000F15F5" w:rsidRPr="00925371" w:rsidRDefault="000F15F5" w:rsidP="005644DE">
      <w:pPr>
        <w:ind w:firstLine="709"/>
        <w:jc w:val="both"/>
        <w:rPr>
          <w:sz w:val="28"/>
          <w:szCs w:val="28"/>
        </w:rPr>
      </w:pPr>
      <w:r w:rsidRPr="00925371">
        <w:rPr>
          <w:sz w:val="28"/>
          <w:szCs w:val="28"/>
        </w:rPr>
        <w:t>- Управление финансов, экономики и имущественных отношений муниципального образования Чукотский муниципальный район.</w:t>
      </w:r>
    </w:p>
    <w:p w:rsidR="00143D1E" w:rsidRPr="00925371" w:rsidRDefault="00F72BE6" w:rsidP="005644DE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t>1</w:t>
      </w:r>
      <w:r w:rsidR="004C418E" w:rsidRPr="00925371">
        <w:rPr>
          <w:rFonts w:ascii="Times New Roman" w:hAnsi="Times New Roman"/>
          <w:b/>
          <w:sz w:val="28"/>
          <w:szCs w:val="28"/>
        </w:rPr>
        <w:t>6</w:t>
      </w:r>
      <w:r w:rsidR="006D5F67" w:rsidRPr="00925371">
        <w:rPr>
          <w:rFonts w:ascii="Times New Roman" w:hAnsi="Times New Roman"/>
          <w:b/>
          <w:sz w:val="28"/>
          <w:szCs w:val="28"/>
        </w:rPr>
        <w:t>. </w:t>
      </w:r>
      <w:r w:rsidR="00143D1E" w:rsidRPr="00925371">
        <w:rPr>
          <w:rFonts w:ascii="Times New Roman" w:hAnsi="Times New Roman"/>
          <w:b/>
          <w:sz w:val="28"/>
          <w:szCs w:val="28"/>
        </w:rPr>
        <w:t>Муниципальная программа «Профилактика и противодействие коррупции в муниципальном образовании Чукотский муниципальный район на 2017 – 2020 годы»</w:t>
      </w:r>
      <w:r w:rsidR="00D36F70" w:rsidRPr="00925371">
        <w:rPr>
          <w:rFonts w:ascii="Times New Roman" w:hAnsi="Times New Roman"/>
          <w:b/>
          <w:sz w:val="28"/>
          <w:szCs w:val="28"/>
        </w:rPr>
        <w:t>,</w:t>
      </w:r>
      <w:r w:rsidR="00143D1E" w:rsidRPr="0092537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31.10.2016 года № 321 «Об утверждении муниципальной программы «Профилактика и противодействие коррупции в муниципальном образовании Чукотский муниципальный район на 2017 – 2020 годы».</w:t>
      </w:r>
    </w:p>
    <w:p w:rsidR="00555B6F" w:rsidRPr="00925371" w:rsidRDefault="00555B6F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</w:t>
      </w:r>
      <w:r w:rsidR="004C418E" w:rsidRPr="00925371">
        <w:rPr>
          <w:rFonts w:ascii="Times New Roman" w:hAnsi="Times New Roman"/>
          <w:sz w:val="28"/>
          <w:szCs w:val="28"/>
        </w:rPr>
        <w:t>он на 2020</w:t>
      </w:r>
      <w:r w:rsidRPr="0092537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4F06F9" w:rsidRPr="00925371" w:rsidRDefault="003F6581" w:rsidP="005644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06F9" w:rsidRPr="00925371">
        <w:rPr>
          <w:b/>
          <w:sz w:val="28"/>
          <w:szCs w:val="28"/>
        </w:rPr>
        <w:t>Ответственные исполнители программы</w:t>
      </w:r>
      <w:r w:rsidR="004F06F9" w:rsidRPr="00925371">
        <w:rPr>
          <w:sz w:val="28"/>
          <w:szCs w:val="28"/>
        </w:rPr>
        <w:t>:</w:t>
      </w:r>
    </w:p>
    <w:p w:rsidR="002D64C9" w:rsidRPr="00925371" w:rsidRDefault="002D64C9" w:rsidP="005644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25371">
        <w:rPr>
          <w:sz w:val="28"/>
          <w:szCs w:val="28"/>
        </w:rPr>
        <w:t>- Органы местного самоуправления Чукотского муниципального района;</w:t>
      </w:r>
    </w:p>
    <w:p w:rsidR="004F06F9" w:rsidRPr="00925371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>-</w:t>
      </w:r>
      <w:r w:rsidR="004F06F9" w:rsidRPr="00925371">
        <w:rPr>
          <w:rFonts w:ascii="Times New Roman" w:hAnsi="Times New Roman"/>
          <w:sz w:val="28"/>
          <w:szCs w:val="28"/>
        </w:rPr>
        <w:t>Межведомственная комиссия по противодействию коррупции в муниципальном образовании Чукотский муниципальный район;</w:t>
      </w:r>
    </w:p>
    <w:p w:rsidR="004F06F9" w:rsidRPr="00925371" w:rsidRDefault="00C30D85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>-</w:t>
      </w:r>
      <w:r w:rsidR="004F06F9" w:rsidRPr="00925371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урегулирование конфликта интересов на муниципальной службе в органах местного самоуправления муниципального образования Чукотский муниципальный район;</w:t>
      </w:r>
    </w:p>
    <w:p w:rsidR="004F06F9" w:rsidRPr="00925371" w:rsidRDefault="00C30D85" w:rsidP="005644DE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 xml:space="preserve"> -</w:t>
      </w:r>
      <w:r w:rsidR="004F06F9" w:rsidRPr="00925371">
        <w:rPr>
          <w:rFonts w:ascii="Times New Roman" w:hAnsi="Times New Roman"/>
          <w:sz w:val="28"/>
          <w:szCs w:val="28"/>
        </w:rPr>
        <w:t>Муниципальные учреждения и предприятия Чукотского муниципального района.</w:t>
      </w:r>
    </w:p>
    <w:p w:rsidR="0059318D" w:rsidRPr="00925371" w:rsidRDefault="00016823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lastRenderedPageBreak/>
        <w:t>1</w:t>
      </w:r>
      <w:r w:rsidR="006D5F67" w:rsidRPr="00925371">
        <w:rPr>
          <w:rFonts w:ascii="Times New Roman" w:hAnsi="Times New Roman"/>
          <w:b/>
          <w:sz w:val="28"/>
          <w:szCs w:val="28"/>
        </w:rPr>
        <w:t>7. </w:t>
      </w:r>
      <w:r w:rsidR="00597452" w:rsidRPr="00925371">
        <w:rPr>
          <w:rFonts w:ascii="Times New Roman" w:hAnsi="Times New Roman"/>
          <w:b/>
          <w:sz w:val="28"/>
          <w:szCs w:val="28"/>
        </w:rPr>
        <w:t>Муниципальная программа «Профилактика терроризма и экстремизма на территории муниципального образования Чукотский муниципальный район на 2019-2021 годы»</w:t>
      </w:r>
      <w:r w:rsidR="00D36F70" w:rsidRPr="00925371">
        <w:rPr>
          <w:rFonts w:ascii="Times New Roman" w:hAnsi="Times New Roman"/>
          <w:b/>
          <w:sz w:val="28"/>
          <w:szCs w:val="28"/>
        </w:rPr>
        <w:t>,</w:t>
      </w:r>
      <w:r w:rsidR="00597452" w:rsidRPr="0092537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29.11.2018 года № 519А-дсп «Об утверждении муниципальной программы «</w:t>
      </w:r>
      <w:r w:rsidR="00C737B6" w:rsidRPr="00925371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муниципального образования Чукотский муниципальный район на 2019-2021 годы».</w:t>
      </w:r>
    </w:p>
    <w:p w:rsidR="00597452" w:rsidRPr="00925371" w:rsidRDefault="00597452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A65A50" w:rsidRPr="00925371">
        <w:rPr>
          <w:rFonts w:ascii="Times New Roman" w:hAnsi="Times New Roman"/>
          <w:sz w:val="28"/>
          <w:szCs w:val="28"/>
        </w:rPr>
        <w:t>20</w:t>
      </w:r>
      <w:r w:rsidRPr="00925371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017C23" w:rsidRPr="00C63FB0" w:rsidRDefault="00016823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371">
        <w:rPr>
          <w:rFonts w:ascii="Times New Roman" w:hAnsi="Times New Roman"/>
          <w:b/>
          <w:sz w:val="28"/>
          <w:szCs w:val="28"/>
        </w:rPr>
        <w:t>1</w:t>
      </w:r>
      <w:r w:rsidR="004C418E" w:rsidRPr="00925371">
        <w:rPr>
          <w:rFonts w:ascii="Times New Roman" w:hAnsi="Times New Roman"/>
          <w:b/>
          <w:sz w:val="28"/>
          <w:szCs w:val="28"/>
        </w:rPr>
        <w:t>8</w:t>
      </w:r>
      <w:r w:rsidR="006D5F67" w:rsidRPr="00925371">
        <w:rPr>
          <w:rFonts w:ascii="Times New Roman" w:hAnsi="Times New Roman"/>
          <w:b/>
          <w:sz w:val="28"/>
          <w:szCs w:val="28"/>
        </w:rPr>
        <w:t>. </w:t>
      </w:r>
      <w:r w:rsidR="00017C23" w:rsidRPr="00925371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="00555B6F" w:rsidRPr="00925371">
        <w:rPr>
          <w:rFonts w:ascii="Times New Roman" w:hAnsi="Times New Roman"/>
          <w:b/>
          <w:sz w:val="28"/>
          <w:szCs w:val="28"/>
        </w:rPr>
        <w:t>Патриотическое воспитание граждан Чукотского муниципального района на</w:t>
      </w:r>
      <w:r w:rsidR="00017C23" w:rsidRPr="00925371">
        <w:rPr>
          <w:rFonts w:ascii="Times New Roman" w:hAnsi="Times New Roman"/>
          <w:b/>
          <w:sz w:val="28"/>
          <w:szCs w:val="28"/>
        </w:rPr>
        <w:t xml:space="preserve"> 2017-20</w:t>
      </w:r>
      <w:r w:rsidR="00555B6F" w:rsidRPr="00925371">
        <w:rPr>
          <w:rFonts w:ascii="Times New Roman" w:hAnsi="Times New Roman"/>
          <w:b/>
          <w:sz w:val="28"/>
          <w:szCs w:val="28"/>
        </w:rPr>
        <w:t>20</w:t>
      </w:r>
      <w:r w:rsidR="00017C23" w:rsidRPr="00925371">
        <w:rPr>
          <w:rFonts w:ascii="Times New Roman" w:hAnsi="Times New Roman"/>
          <w:b/>
          <w:sz w:val="28"/>
          <w:szCs w:val="28"/>
        </w:rPr>
        <w:t xml:space="preserve"> годы»</w:t>
      </w:r>
      <w:r w:rsidR="00D36F70" w:rsidRPr="00925371">
        <w:rPr>
          <w:rFonts w:ascii="Times New Roman" w:hAnsi="Times New Roman"/>
          <w:b/>
          <w:sz w:val="28"/>
          <w:szCs w:val="28"/>
        </w:rPr>
        <w:t>,</w:t>
      </w:r>
      <w:r w:rsidR="00017C23" w:rsidRPr="00925371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</w:t>
      </w:r>
      <w:r w:rsidR="00017C23" w:rsidRPr="00C63FB0">
        <w:rPr>
          <w:rFonts w:ascii="Times New Roman" w:hAnsi="Times New Roman"/>
          <w:sz w:val="28"/>
          <w:szCs w:val="28"/>
        </w:rPr>
        <w:t xml:space="preserve"> муниципальный район от </w:t>
      </w:r>
      <w:r w:rsidR="00555B6F" w:rsidRPr="00C63FB0">
        <w:rPr>
          <w:rFonts w:ascii="Times New Roman" w:hAnsi="Times New Roman"/>
          <w:sz w:val="28"/>
          <w:szCs w:val="28"/>
        </w:rPr>
        <w:t>09.06</w:t>
      </w:r>
      <w:r w:rsidR="00017C23" w:rsidRPr="00C63FB0">
        <w:rPr>
          <w:rFonts w:ascii="Times New Roman" w:hAnsi="Times New Roman"/>
          <w:sz w:val="28"/>
          <w:szCs w:val="28"/>
        </w:rPr>
        <w:t xml:space="preserve">.2017 года № </w:t>
      </w:r>
      <w:r w:rsidR="00555B6F" w:rsidRPr="00C63FB0">
        <w:rPr>
          <w:rFonts w:ascii="Times New Roman" w:hAnsi="Times New Roman"/>
          <w:sz w:val="28"/>
          <w:szCs w:val="28"/>
        </w:rPr>
        <w:t>206 «Об утверждении муниципальной программы «Патриотическое воспитание</w:t>
      </w:r>
      <w:r w:rsidR="00AC0743" w:rsidRPr="00C63FB0">
        <w:rPr>
          <w:rFonts w:ascii="Times New Roman" w:hAnsi="Times New Roman"/>
          <w:sz w:val="28"/>
          <w:szCs w:val="28"/>
        </w:rPr>
        <w:t xml:space="preserve"> граждан Чукотского муниципального района на 2017-2020 годы»</w:t>
      </w:r>
      <w:r w:rsidR="00017C23" w:rsidRPr="00C63FB0">
        <w:rPr>
          <w:rFonts w:ascii="Times New Roman" w:hAnsi="Times New Roman"/>
          <w:sz w:val="28"/>
          <w:szCs w:val="28"/>
        </w:rPr>
        <w:t>.</w:t>
      </w:r>
    </w:p>
    <w:p w:rsidR="00017C23" w:rsidRPr="00C63FB0" w:rsidRDefault="00017C23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C63FB0">
        <w:rPr>
          <w:rFonts w:ascii="Times New Roman" w:hAnsi="Times New Roman"/>
          <w:sz w:val="28"/>
          <w:szCs w:val="28"/>
        </w:rPr>
        <w:t>20</w:t>
      </w:r>
      <w:r w:rsidRPr="00C63FB0">
        <w:rPr>
          <w:rFonts w:ascii="Times New Roman" w:hAnsi="Times New Roman"/>
          <w:sz w:val="28"/>
          <w:szCs w:val="28"/>
        </w:rPr>
        <w:t xml:space="preserve"> год </w:t>
      </w:r>
      <w:r w:rsidR="00AC0743" w:rsidRPr="00C63FB0">
        <w:rPr>
          <w:rFonts w:ascii="Times New Roman" w:hAnsi="Times New Roman"/>
          <w:sz w:val="28"/>
          <w:szCs w:val="28"/>
        </w:rPr>
        <w:t>0</w:t>
      </w:r>
      <w:r w:rsidRPr="00C63FB0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– 0 тыс. рублей.</w:t>
      </w:r>
    </w:p>
    <w:p w:rsidR="002D64C9" w:rsidRPr="00C63FB0" w:rsidRDefault="002D64C9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Pr="00C63FB0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</w:t>
      </w:r>
    </w:p>
    <w:p w:rsidR="00AC0743" w:rsidRPr="00C63FB0" w:rsidRDefault="004C418E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>19</w:t>
      </w:r>
      <w:r w:rsidR="006D5F67" w:rsidRPr="00C63FB0">
        <w:rPr>
          <w:rFonts w:ascii="Times New Roman" w:hAnsi="Times New Roman"/>
          <w:b/>
          <w:sz w:val="28"/>
          <w:szCs w:val="28"/>
        </w:rPr>
        <w:t>. </w:t>
      </w:r>
      <w:r w:rsidR="00AC0743" w:rsidRPr="00C63FB0">
        <w:rPr>
          <w:rFonts w:ascii="Times New Roman" w:hAnsi="Times New Roman"/>
          <w:b/>
          <w:sz w:val="28"/>
          <w:szCs w:val="28"/>
        </w:rPr>
        <w:t>Муниципальная программа «Защита прав потребителей муниципального образования Чукотский муниципальный район на 2018-2020 годы»</w:t>
      </w:r>
      <w:r w:rsidR="00D36F70" w:rsidRPr="00C63FB0">
        <w:rPr>
          <w:rFonts w:ascii="Times New Roman" w:hAnsi="Times New Roman"/>
          <w:b/>
          <w:sz w:val="28"/>
          <w:szCs w:val="28"/>
        </w:rPr>
        <w:t>,</w:t>
      </w:r>
      <w:r w:rsidR="00AC0743" w:rsidRPr="00C63FB0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26.12.2017 года № 453 «Об утверждении муниципальной программы «Защита прав потребителей муниципального образования Чукотский муниципальный район на 2018-2020 годы».</w:t>
      </w:r>
    </w:p>
    <w:p w:rsidR="00AC0743" w:rsidRPr="00C63FB0" w:rsidRDefault="003F6581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743"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</w:t>
      </w:r>
      <w:r w:rsidR="004C418E" w:rsidRPr="00C63FB0">
        <w:rPr>
          <w:rFonts w:ascii="Times New Roman" w:hAnsi="Times New Roman"/>
          <w:sz w:val="28"/>
          <w:szCs w:val="28"/>
        </w:rPr>
        <w:t>ский муниципальный район на 2020</w:t>
      </w:r>
      <w:r w:rsidR="00AC0743" w:rsidRPr="00C63FB0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2D64C9" w:rsidRPr="00C63FB0" w:rsidRDefault="003F6581" w:rsidP="003F65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D64C9" w:rsidRPr="00C63FB0">
        <w:rPr>
          <w:rFonts w:ascii="Times New Roman" w:hAnsi="Times New Roman"/>
          <w:b/>
          <w:sz w:val="28"/>
          <w:szCs w:val="28"/>
        </w:rPr>
        <w:t xml:space="preserve">Ответственный исполнитель: </w:t>
      </w:r>
      <w:r w:rsidR="002D64C9" w:rsidRPr="00C63FB0">
        <w:rPr>
          <w:rFonts w:ascii="Times New Roman" w:hAnsi="Times New Roman"/>
          <w:sz w:val="28"/>
          <w:szCs w:val="28"/>
        </w:rPr>
        <w:t>Администрация муниципального образования Чукотский муниципальный район.</w:t>
      </w:r>
    </w:p>
    <w:p w:rsidR="00236746" w:rsidRPr="00C63FB0" w:rsidRDefault="003F6581" w:rsidP="005644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6823" w:rsidRPr="00C63FB0">
        <w:rPr>
          <w:rFonts w:ascii="Times New Roman" w:hAnsi="Times New Roman"/>
          <w:b/>
          <w:sz w:val="28"/>
          <w:szCs w:val="28"/>
        </w:rPr>
        <w:t>2</w:t>
      </w:r>
      <w:r w:rsidR="004C418E" w:rsidRPr="00C63FB0">
        <w:rPr>
          <w:rFonts w:ascii="Times New Roman" w:hAnsi="Times New Roman"/>
          <w:b/>
          <w:sz w:val="28"/>
          <w:szCs w:val="28"/>
        </w:rPr>
        <w:t>0</w:t>
      </w:r>
      <w:r w:rsidR="006D5F67" w:rsidRPr="00C63FB0">
        <w:rPr>
          <w:rFonts w:ascii="Times New Roman" w:hAnsi="Times New Roman"/>
          <w:b/>
          <w:sz w:val="28"/>
          <w:szCs w:val="28"/>
        </w:rPr>
        <w:t>. </w:t>
      </w:r>
      <w:r w:rsidR="00016823" w:rsidRPr="00C63FB0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532F19" w:rsidRPr="00C63FB0">
        <w:rPr>
          <w:rFonts w:ascii="Times New Roman" w:hAnsi="Times New Roman"/>
          <w:b/>
          <w:sz w:val="28"/>
          <w:szCs w:val="28"/>
        </w:rPr>
        <w:t xml:space="preserve"> «Использование и охрана земель муниципального образования Чукотский муниципальный район на 2019-2021 годы</w:t>
      </w:r>
      <w:r w:rsidR="00236746" w:rsidRPr="00C63FB0">
        <w:rPr>
          <w:rFonts w:ascii="Times New Roman" w:hAnsi="Times New Roman"/>
          <w:b/>
          <w:sz w:val="28"/>
          <w:szCs w:val="28"/>
        </w:rPr>
        <w:t>»</w:t>
      </w:r>
      <w:r w:rsidR="00D36F70" w:rsidRPr="00C63FB0">
        <w:rPr>
          <w:rFonts w:ascii="Times New Roman" w:hAnsi="Times New Roman"/>
          <w:b/>
          <w:sz w:val="28"/>
          <w:szCs w:val="28"/>
        </w:rPr>
        <w:t>,</w:t>
      </w:r>
      <w:r w:rsidR="00236746" w:rsidRPr="00C63FB0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</w:t>
      </w:r>
      <w:r w:rsidR="00532F19" w:rsidRPr="00C63FB0">
        <w:rPr>
          <w:rFonts w:ascii="Times New Roman" w:hAnsi="Times New Roman"/>
          <w:sz w:val="28"/>
          <w:szCs w:val="28"/>
        </w:rPr>
        <w:t>21.08.2019</w:t>
      </w:r>
      <w:r w:rsidR="00236746" w:rsidRPr="00C63FB0">
        <w:rPr>
          <w:rFonts w:ascii="Times New Roman" w:hAnsi="Times New Roman"/>
          <w:sz w:val="28"/>
          <w:szCs w:val="28"/>
        </w:rPr>
        <w:t xml:space="preserve"> года № </w:t>
      </w:r>
      <w:r w:rsidR="00532F19" w:rsidRPr="00C63FB0">
        <w:rPr>
          <w:rFonts w:ascii="Times New Roman" w:hAnsi="Times New Roman"/>
          <w:sz w:val="28"/>
          <w:szCs w:val="28"/>
        </w:rPr>
        <w:t>500</w:t>
      </w:r>
      <w:r w:rsidR="00236746" w:rsidRPr="00C63FB0">
        <w:rPr>
          <w:rFonts w:ascii="Times New Roman" w:hAnsi="Times New Roman"/>
          <w:sz w:val="28"/>
          <w:szCs w:val="28"/>
        </w:rPr>
        <w:t xml:space="preserve"> «</w:t>
      </w:r>
      <w:r w:rsidR="00532F19" w:rsidRPr="00C63FB0">
        <w:rPr>
          <w:rFonts w:ascii="Times New Roman" w:hAnsi="Times New Roman"/>
          <w:sz w:val="28"/>
          <w:szCs w:val="28"/>
        </w:rPr>
        <w:t>Об утверждении муниципальной программы Чукотского муниципального района «Использование и охрана земель муниципального образования Чукотский муниципальный район на 2019-2021 годы</w:t>
      </w:r>
      <w:r w:rsidR="00236746" w:rsidRPr="00C63FB0">
        <w:rPr>
          <w:rFonts w:ascii="Times New Roman" w:hAnsi="Times New Roman"/>
          <w:sz w:val="28"/>
          <w:szCs w:val="28"/>
        </w:rPr>
        <w:t>».</w:t>
      </w:r>
    </w:p>
    <w:p w:rsidR="00236746" w:rsidRPr="00C63FB0" w:rsidRDefault="003F6581" w:rsidP="005644D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6746"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</w:t>
      </w:r>
      <w:r w:rsidR="004C418E" w:rsidRPr="00C63FB0">
        <w:rPr>
          <w:rFonts w:ascii="Times New Roman" w:hAnsi="Times New Roman"/>
          <w:sz w:val="28"/>
          <w:szCs w:val="28"/>
        </w:rPr>
        <w:t>20</w:t>
      </w:r>
      <w:r w:rsidR="00236746" w:rsidRPr="00C63FB0">
        <w:rPr>
          <w:rFonts w:ascii="Times New Roman" w:hAnsi="Times New Roman"/>
          <w:sz w:val="28"/>
          <w:szCs w:val="28"/>
        </w:rPr>
        <w:t xml:space="preserve"> год 0 тыс. рублей, исполнение по данной программе составило – 0 тыс. рублей.</w:t>
      </w:r>
    </w:p>
    <w:p w:rsidR="00B64DE4" w:rsidRPr="00C63FB0" w:rsidRDefault="003F6581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64DE4" w:rsidRPr="00C63FB0">
        <w:rPr>
          <w:rFonts w:ascii="Times New Roman" w:hAnsi="Times New Roman"/>
          <w:b/>
          <w:sz w:val="28"/>
          <w:szCs w:val="28"/>
        </w:rPr>
        <w:t>21. Муниципальная программа «Информационная безопасность детей и подростков Чукотского муниципального района  на 2019-2022 годы»,</w:t>
      </w:r>
      <w:r w:rsidR="00B64DE4" w:rsidRPr="00C63FB0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30.05.2019 года № 177 «Об утверждении Муниципальной программы «Информационная безопасность детей и подростков Чукотского муниципального района  на 2019-2022 годы».</w:t>
      </w:r>
    </w:p>
    <w:p w:rsidR="00B64DE4" w:rsidRPr="00C63FB0" w:rsidRDefault="003F6581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DE4"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CC2B1C" w:rsidRPr="00C63FB0" w:rsidRDefault="003F6581" w:rsidP="003F65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2B1C" w:rsidRPr="00C63FB0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="00CC2B1C" w:rsidRPr="00C63FB0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район.</w:t>
      </w:r>
    </w:p>
    <w:p w:rsidR="00B64DE4" w:rsidRPr="00C63FB0" w:rsidRDefault="00B64DE4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22. Муниципальная программа «Повышение качества жизни пожилых людей  в Чукотском муниципальном районе «Активное долголетие» до 2024 года» </w:t>
      </w:r>
      <w:r w:rsidRPr="00C63FB0">
        <w:rPr>
          <w:rFonts w:ascii="Times New Roman" w:hAnsi="Times New Roman"/>
          <w:sz w:val="28"/>
          <w:szCs w:val="28"/>
        </w:rPr>
        <w:t>утверждена постановлением Администрации муниципального образования Чукотский муниципальный район от 17.01.2020 года № 05 «Об утверждении муниципальной программы  «Повышение качества жизни пожилых людей  в Чукотском муниципальном районе «Активное долголетие» до 2024 года»</w:t>
      </w:r>
    </w:p>
    <w:p w:rsidR="00B64DE4" w:rsidRPr="00C63FB0" w:rsidRDefault="003F6581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4DE4" w:rsidRPr="00C63FB0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B42044" w:rsidRDefault="00B42044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FB0">
        <w:rPr>
          <w:rFonts w:ascii="Times New Roman" w:hAnsi="Times New Roman"/>
          <w:b/>
          <w:sz w:val="28"/>
          <w:szCs w:val="28"/>
        </w:rPr>
        <w:t xml:space="preserve">Ответственный исполнитель программы: </w:t>
      </w:r>
      <w:r w:rsidRPr="00C63FB0">
        <w:rPr>
          <w:rFonts w:ascii="Times New Roman" w:hAnsi="Times New Roman"/>
          <w:sz w:val="28"/>
          <w:szCs w:val="28"/>
        </w:rPr>
        <w:t>Управление социальной политики администрации муниципального образования Чукотский муниципальный район.</w:t>
      </w:r>
    </w:p>
    <w:p w:rsidR="007F1D64" w:rsidRPr="00C63FB0" w:rsidRDefault="007F1D64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D64">
        <w:rPr>
          <w:rFonts w:ascii="Times New Roman" w:hAnsi="Times New Roman"/>
          <w:b/>
          <w:sz w:val="28"/>
          <w:szCs w:val="28"/>
        </w:rPr>
        <w:t>23. Муниципальная программа «Одаренные дети и талантливая молодежь Чукотского муниципального района на 2020-2024 годы»</w:t>
      </w:r>
      <w:r w:rsidRPr="007F1D64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муниципального образования Чукотский муниципальный район от 26.08.2020 года № 358.</w:t>
      </w:r>
    </w:p>
    <w:p w:rsidR="00F90770" w:rsidRPr="00C63FB0" w:rsidRDefault="00BF4C32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C32">
        <w:rPr>
          <w:rFonts w:ascii="Times New Roman" w:hAnsi="Times New Roman"/>
          <w:sz w:val="28"/>
          <w:szCs w:val="28"/>
        </w:rPr>
        <w:t>Утверждено в бюджете муниципального образования Чукотский муниципальный район на 2020 год 0 тыс. рублей, исполнение по данной программе составило – 0 тыс. рублей.</w:t>
      </w:r>
    </w:p>
    <w:p w:rsidR="00F90770" w:rsidRPr="00C63FB0" w:rsidRDefault="00F90770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770" w:rsidRPr="00C63FB0" w:rsidRDefault="00F90770" w:rsidP="005644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0770" w:rsidRPr="00C63FB0" w:rsidRDefault="00F90770" w:rsidP="00C63FB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90770" w:rsidRPr="00C63FB0" w:rsidSect="00EC1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1D"/>
    <w:multiLevelType w:val="hybridMultilevel"/>
    <w:tmpl w:val="A2E6ED2A"/>
    <w:lvl w:ilvl="0" w:tplc="0B02A6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6523B"/>
    <w:multiLevelType w:val="hybridMultilevel"/>
    <w:tmpl w:val="3562530E"/>
    <w:lvl w:ilvl="0" w:tplc="B52E430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5638C7"/>
    <w:multiLevelType w:val="hybridMultilevel"/>
    <w:tmpl w:val="E2185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D3F"/>
    <w:multiLevelType w:val="hybridMultilevel"/>
    <w:tmpl w:val="42F65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32645A"/>
    <w:multiLevelType w:val="hybridMultilevel"/>
    <w:tmpl w:val="0C00D054"/>
    <w:lvl w:ilvl="0" w:tplc="E04A312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CE6763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6052EE"/>
    <w:multiLevelType w:val="hybridMultilevel"/>
    <w:tmpl w:val="0882A46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6065F7"/>
    <w:multiLevelType w:val="hybridMultilevel"/>
    <w:tmpl w:val="A48C16E2"/>
    <w:lvl w:ilvl="0" w:tplc="E04A312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A823CE"/>
    <w:multiLevelType w:val="hybridMultilevel"/>
    <w:tmpl w:val="75A825FE"/>
    <w:lvl w:ilvl="0" w:tplc="C0262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B5441"/>
    <w:multiLevelType w:val="hybridMultilevel"/>
    <w:tmpl w:val="C6AE90CE"/>
    <w:lvl w:ilvl="0" w:tplc="B84E11C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352109E"/>
    <w:multiLevelType w:val="hybridMultilevel"/>
    <w:tmpl w:val="362A6894"/>
    <w:lvl w:ilvl="0" w:tplc="C5B078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C7C25"/>
    <w:multiLevelType w:val="hybridMultilevel"/>
    <w:tmpl w:val="6A301C78"/>
    <w:lvl w:ilvl="0" w:tplc="0419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474E6F"/>
    <w:multiLevelType w:val="hybridMultilevel"/>
    <w:tmpl w:val="EC806DE2"/>
    <w:lvl w:ilvl="0" w:tplc="BB16B262">
      <w:start w:val="6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95034"/>
    <w:multiLevelType w:val="multilevel"/>
    <w:tmpl w:val="38F46B16"/>
    <w:lvl w:ilvl="0">
      <w:start w:val="1"/>
      <w:numFmt w:val="decimal"/>
      <w:pStyle w:val="1"/>
      <w:lvlText w:val="%1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BCE6E33"/>
    <w:multiLevelType w:val="hybridMultilevel"/>
    <w:tmpl w:val="D05C0E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3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5"/>
    <w:rsid w:val="000047DC"/>
    <w:rsid w:val="0000565B"/>
    <w:rsid w:val="000065D3"/>
    <w:rsid w:val="00007006"/>
    <w:rsid w:val="000120F2"/>
    <w:rsid w:val="00013230"/>
    <w:rsid w:val="000156A1"/>
    <w:rsid w:val="00016823"/>
    <w:rsid w:val="00017B62"/>
    <w:rsid w:val="00017C23"/>
    <w:rsid w:val="00020E0D"/>
    <w:rsid w:val="00024187"/>
    <w:rsid w:val="00027520"/>
    <w:rsid w:val="00031991"/>
    <w:rsid w:val="0004049D"/>
    <w:rsid w:val="00042650"/>
    <w:rsid w:val="000431EB"/>
    <w:rsid w:val="00045409"/>
    <w:rsid w:val="000477AC"/>
    <w:rsid w:val="000526BE"/>
    <w:rsid w:val="00057C28"/>
    <w:rsid w:val="0006132D"/>
    <w:rsid w:val="000614B7"/>
    <w:rsid w:val="000624CD"/>
    <w:rsid w:val="00064C24"/>
    <w:rsid w:val="00066B24"/>
    <w:rsid w:val="00071041"/>
    <w:rsid w:val="00074349"/>
    <w:rsid w:val="00074C11"/>
    <w:rsid w:val="00085E41"/>
    <w:rsid w:val="00094AF9"/>
    <w:rsid w:val="0009524F"/>
    <w:rsid w:val="00095DC2"/>
    <w:rsid w:val="0009604F"/>
    <w:rsid w:val="000A04AA"/>
    <w:rsid w:val="000A0DBF"/>
    <w:rsid w:val="000A55DF"/>
    <w:rsid w:val="000B15E8"/>
    <w:rsid w:val="000C0928"/>
    <w:rsid w:val="000D4071"/>
    <w:rsid w:val="000D6BE8"/>
    <w:rsid w:val="000E4059"/>
    <w:rsid w:val="000F102B"/>
    <w:rsid w:val="000F15F5"/>
    <w:rsid w:val="000F3AE9"/>
    <w:rsid w:val="000F3CC6"/>
    <w:rsid w:val="000F4FE4"/>
    <w:rsid w:val="00101BDC"/>
    <w:rsid w:val="0010713F"/>
    <w:rsid w:val="00107367"/>
    <w:rsid w:val="0011453E"/>
    <w:rsid w:val="001155D1"/>
    <w:rsid w:val="00121DBD"/>
    <w:rsid w:val="001259F8"/>
    <w:rsid w:val="00126852"/>
    <w:rsid w:val="001309B3"/>
    <w:rsid w:val="00135297"/>
    <w:rsid w:val="001361E6"/>
    <w:rsid w:val="00136AC7"/>
    <w:rsid w:val="0014067B"/>
    <w:rsid w:val="00143362"/>
    <w:rsid w:val="00143D1E"/>
    <w:rsid w:val="00143F5C"/>
    <w:rsid w:val="001456F7"/>
    <w:rsid w:val="0014777D"/>
    <w:rsid w:val="00151882"/>
    <w:rsid w:val="0015334F"/>
    <w:rsid w:val="001541D4"/>
    <w:rsid w:val="001659E5"/>
    <w:rsid w:val="00165BCE"/>
    <w:rsid w:val="00170349"/>
    <w:rsid w:val="00170ECE"/>
    <w:rsid w:val="00182FA6"/>
    <w:rsid w:val="0018579B"/>
    <w:rsid w:val="00192D86"/>
    <w:rsid w:val="00193463"/>
    <w:rsid w:val="001A2974"/>
    <w:rsid w:val="001A33AD"/>
    <w:rsid w:val="001A3906"/>
    <w:rsid w:val="001A6212"/>
    <w:rsid w:val="001B500B"/>
    <w:rsid w:val="001C06FE"/>
    <w:rsid w:val="001C2B18"/>
    <w:rsid w:val="001C30B5"/>
    <w:rsid w:val="001C43A4"/>
    <w:rsid w:val="001D01F5"/>
    <w:rsid w:val="001D1419"/>
    <w:rsid w:val="001D39E6"/>
    <w:rsid w:val="001D48C7"/>
    <w:rsid w:val="001D71F7"/>
    <w:rsid w:val="001E532F"/>
    <w:rsid w:val="001E55F0"/>
    <w:rsid w:val="001E5784"/>
    <w:rsid w:val="001E57D5"/>
    <w:rsid w:val="001F3562"/>
    <w:rsid w:val="00212FEA"/>
    <w:rsid w:val="00221789"/>
    <w:rsid w:val="00223941"/>
    <w:rsid w:val="00226FFF"/>
    <w:rsid w:val="00232366"/>
    <w:rsid w:val="00236746"/>
    <w:rsid w:val="00240935"/>
    <w:rsid w:val="00241BF1"/>
    <w:rsid w:val="00250947"/>
    <w:rsid w:val="0025664D"/>
    <w:rsid w:val="00260109"/>
    <w:rsid w:val="00260648"/>
    <w:rsid w:val="002658FE"/>
    <w:rsid w:val="0027191E"/>
    <w:rsid w:val="002824CD"/>
    <w:rsid w:val="002847B1"/>
    <w:rsid w:val="00290E53"/>
    <w:rsid w:val="002928BC"/>
    <w:rsid w:val="0029498D"/>
    <w:rsid w:val="002A0AB1"/>
    <w:rsid w:val="002A0C16"/>
    <w:rsid w:val="002A26E1"/>
    <w:rsid w:val="002A5081"/>
    <w:rsid w:val="002A7FB2"/>
    <w:rsid w:val="002B5337"/>
    <w:rsid w:val="002C03E9"/>
    <w:rsid w:val="002C0FA8"/>
    <w:rsid w:val="002C18A7"/>
    <w:rsid w:val="002C3F79"/>
    <w:rsid w:val="002D035F"/>
    <w:rsid w:val="002D0920"/>
    <w:rsid w:val="002D40F6"/>
    <w:rsid w:val="002D4D57"/>
    <w:rsid w:val="002D4DA5"/>
    <w:rsid w:val="002D64C9"/>
    <w:rsid w:val="002E4472"/>
    <w:rsid w:val="002E6D30"/>
    <w:rsid w:val="002E780F"/>
    <w:rsid w:val="002F2960"/>
    <w:rsid w:val="002F2F02"/>
    <w:rsid w:val="002F688C"/>
    <w:rsid w:val="003010FE"/>
    <w:rsid w:val="0031030B"/>
    <w:rsid w:val="00311C8F"/>
    <w:rsid w:val="00312796"/>
    <w:rsid w:val="00314A14"/>
    <w:rsid w:val="00320E2A"/>
    <w:rsid w:val="00324F60"/>
    <w:rsid w:val="00331513"/>
    <w:rsid w:val="0033156F"/>
    <w:rsid w:val="00333DE8"/>
    <w:rsid w:val="003452CF"/>
    <w:rsid w:val="00347369"/>
    <w:rsid w:val="0036678F"/>
    <w:rsid w:val="00370CCD"/>
    <w:rsid w:val="00373AA9"/>
    <w:rsid w:val="003758C2"/>
    <w:rsid w:val="003762DD"/>
    <w:rsid w:val="0038229B"/>
    <w:rsid w:val="00386B0F"/>
    <w:rsid w:val="00387126"/>
    <w:rsid w:val="00394F97"/>
    <w:rsid w:val="00395A85"/>
    <w:rsid w:val="003A6EEF"/>
    <w:rsid w:val="003B1907"/>
    <w:rsid w:val="003B1E4B"/>
    <w:rsid w:val="003B5457"/>
    <w:rsid w:val="003B7B51"/>
    <w:rsid w:val="003C1D9A"/>
    <w:rsid w:val="003C2E6D"/>
    <w:rsid w:val="003C5A33"/>
    <w:rsid w:val="003D5313"/>
    <w:rsid w:val="003D707C"/>
    <w:rsid w:val="003E0689"/>
    <w:rsid w:val="003E2CCB"/>
    <w:rsid w:val="003E4ABC"/>
    <w:rsid w:val="003F0B0F"/>
    <w:rsid w:val="003F6581"/>
    <w:rsid w:val="0040435D"/>
    <w:rsid w:val="0040448A"/>
    <w:rsid w:val="0040496E"/>
    <w:rsid w:val="00406B97"/>
    <w:rsid w:val="004078D9"/>
    <w:rsid w:val="004102B2"/>
    <w:rsid w:val="00412B01"/>
    <w:rsid w:val="00421380"/>
    <w:rsid w:val="00425F6D"/>
    <w:rsid w:val="00430DC8"/>
    <w:rsid w:val="00431101"/>
    <w:rsid w:val="004412C0"/>
    <w:rsid w:val="004441D7"/>
    <w:rsid w:val="00446166"/>
    <w:rsid w:val="00452D18"/>
    <w:rsid w:val="004614B5"/>
    <w:rsid w:val="00465670"/>
    <w:rsid w:val="00474931"/>
    <w:rsid w:val="00476F6C"/>
    <w:rsid w:val="00482195"/>
    <w:rsid w:val="0048388A"/>
    <w:rsid w:val="00493BF7"/>
    <w:rsid w:val="004A5DD9"/>
    <w:rsid w:val="004A7565"/>
    <w:rsid w:val="004B2D98"/>
    <w:rsid w:val="004B2DAB"/>
    <w:rsid w:val="004C418E"/>
    <w:rsid w:val="004D0160"/>
    <w:rsid w:val="004D048E"/>
    <w:rsid w:val="004D34EC"/>
    <w:rsid w:val="004E0853"/>
    <w:rsid w:val="004E23CC"/>
    <w:rsid w:val="004F06F9"/>
    <w:rsid w:val="004F2913"/>
    <w:rsid w:val="00502F3D"/>
    <w:rsid w:val="00504B31"/>
    <w:rsid w:val="00506636"/>
    <w:rsid w:val="00506948"/>
    <w:rsid w:val="00511ECD"/>
    <w:rsid w:val="00512C02"/>
    <w:rsid w:val="00520568"/>
    <w:rsid w:val="00521400"/>
    <w:rsid w:val="00524BA1"/>
    <w:rsid w:val="00532DA9"/>
    <w:rsid w:val="00532F19"/>
    <w:rsid w:val="00534F38"/>
    <w:rsid w:val="0053731F"/>
    <w:rsid w:val="005403AF"/>
    <w:rsid w:val="00540541"/>
    <w:rsid w:val="005455FB"/>
    <w:rsid w:val="00547C17"/>
    <w:rsid w:val="00550CBB"/>
    <w:rsid w:val="00555B6F"/>
    <w:rsid w:val="00564141"/>
    <w:rsid w:val="005644DE"/>
    <w:rsid w:val="00565B0D"/>
    <w:rsid w:val="0057428E"/>
    <w:rsid w:val="005801A8"/>
    <w:rsid w:val="00580E75"/>
    <w:rsid w:val="00581B83"/>
    <w:rsid w:val="0059014B"/>
    <w:rsid w:val="0059318D"/>
    <w:rsid w:val="005933D5"/>
    <w:rsid w:val="00597452"/>
    <w:rsid w:val="005A488D"/>
    <w:rsid w:val="005B046B"/>
    <w:rsid w:val="005B213E"/>
    <w:rsid w:val="005B2348"/>
    <w:rsid w:val="005B3E2C"/>
    <w:rsid w:val="005D1AC1"/>
    <w:rsid w:val="005E28BF"/>
    <w:rsid w:val="005F4A9A"/>
    <w:rsid w:val="00606F55"/>
    <w:rsid w:val="0061603E"/>
    <w:rsid w:val="00620DF5"/>
    <w:rsid w:val="00632F35"/>
    <w:rsid w:val="00633125"/>
    <w:rsid w:val="00633494"/>
    <w:rsid w:val="006376BA"/>
    <w:rsid w:val="00641842"/>
    <w:rsid w:val="00646355"/>
    <w:rsid w:val="00647B7D"/>
    <w:rsid w:val="006511D6"/>
    <w:rsid w:val="00654997"/>
    <w:rsid w:val="00663A3B"/>
    <w:rsid w:val="00666F59"/>
    <w:rsid w:val="00671C12"/>
    <w:rsid w:val="00672DF4"/>
    <w:rsid w:val="0067714B"/>
    <w:rsid w:val="00677B1D"/>
    <w:rsid w:val="00681255"/>
    <w:rsid w:val="0068209B"/>
    <w:rsid w:val="00693DF1"/>
    <w:rsid w:val="00693ED6"/>
    <w:rsid w:val="00694A46"/>
    <w:rsid w:val="006A4D81"/>
    <w:rsid w:val="006A67B1"/>
    <w:rsid w:val="006A716D"/>
    <w:rsid w:val="006A7D34"/>
    <w:rsid w:val="006B6F60"/>
    <w:rsid w:val="006B773D"/>
    <w:rsid w:val="006C050E"/>
    <w:rsid w:val="006C13FC"/>
    <w:rsid w:val="006C4421"/>
    <w:rsid w:val="006C63DD"/>
    <w:rsid w:val="006D316D"/>
    <w:rsid w:val="006D5F67"/>
    <w:rsid w:val="006D7ECD"/>
    <w:rsid w:val="006E13D6"/>
    <w:rsid w:val="006E2A5D"/>
    <w:rsid w:val="006F0CC1"/>
    <w:rsid w:val="006F3960"/>
    <w:rsid w:val="00700CBE"/>
    <w:rsid w:val="00711059"/>
    <w:rsid w:val="00712B0B"/>
    <w:rsid w:val="00717A80"/>
    <w:rsid w:val="007215B4"/>
    <w:rsid w:val="00722B22"/>
    <w:rsid w:val="007330AD"/>
    <w:rsid w:val="00752BE7"/>
    <w:rsid w:val="0075308D"/>
    <w:rsid w:val="007535F2"/>
    <w:rsid w:val="00757505"/>
    <w:rsid w:val="00760A71"/>
    <w:rsid w:val="0076744D"/>
    <w:rsid w:val="00771F61"/>
    <w:rsid w:val="00777E81"/>
    <w:rsid w:val="0078318B"/>
    <w:rsid w:val="00783483"/>
    <w:rsid w:val="00791EC3"/>
    <w:rsid w:val="00794696"/>
    <w:rsid w:val="007956F4"/>
    <w:rsid w:val="00796FD5"/>
    <w:rsid w:val="007A33A8"/>
    <w:rsid w:val="007A5A04"/>
    <w:rsid w:val="007A67CE"/>
    <w:rsid w:val="007B29B9"/>
    <w:rsid w:val="007B311D"/>
    <w:rsid w:val="007B5755"/>
    <w:rsid w:val="007B60B4"/>
    <w:rsid w:val="007B627A"/>
    <w:rsid w:val="007B7EF7"/>
    <w:rsid w:val="007D249F"/>
    <w:rsid w:val="007D6699"/>
    <w:rsid w:val="007E0846"/>
    <w:rsid w:val="007E1380"/>
    <w:rsid w:val="007E42A0"/>
    <w:rsid w:val="007E4611"/>
    <w:rsid w:val="007E5D7F"/>
    <w:rsid w:val="007E72DF"/>
    <w:rsid w:val="007E7B10"/>
    <w:rsid w:val="007F1D64"/>
    <w:rsid w:val="007F21FD"/>
    <w:rsid w:val="007F45AA"/>
    <w:rsid w:val="007F4C2A"/>
    <w:rsid w:val="007F772D"/>
    <w:rsid w:val="0080011A"/>
    <w:rsid w:val="00802967"/>
    <w:rsid w:val="00804A3D"/>
    <w:rsid w:val="00804A7F"/>
    <w:rsid w:val="00805A4D"/>
    <w:rsid w:val="0081299B"/>
    <w:rsid w:val="0082120B"/>
    <w:rsid w:val="00825F23"/>
    <w:rsid w:val="00825F7D"/>
    <w:rsid w:val="00826B0A"/>
    <w:rsid w:val="00833616"/>
    <w:rsid w:val="00841CDB"/>
    <w:rsid w:val="0084223E"/>
    <w:rsid w:val="00843B26"/>
    <w:rsid w:val="0084679F"/>
    <w:rsid w:val="00855921"/>
    <w:rsid w:val="008624D3"/>
    <w:rsid w:val="00862F48"/>
    <w:rsid w:val="00870766"/>
    <w:rsid w:val="008747E7"/>
    <w:rsid w:val="00877D62"/>
    <w:rsid w:val="008831FF"/>
    <w:rsid w:val="008838EC"/>
    <w:rsid w:val="008902FE"/>
    <w:rsid w:val="00893766"/>
    <w:rsid w:val="00895EA5"/>
    <w:rsid w:val="008A7456"/>
    <w:rsid w:val="008B67A4"/>
    <w:rsid w:val="008D1AB6"/>
    <w:rsid w:val="008D5092"/>
    <w:rsid w:val="008D73C4"/>
    <w:rsid w:val="008E0B80"/>
    <w:rsid w:val="008F0349"/>
    <w:rsid w:val="008F0C1B"/>
    <w:rsid w:val="008F388B"/>
    <w:rsid w:val="008F5863"/>
    <w:rsid w:val="008F7A18"/>
    <w:rsid w:val="008F7C5F"/>
    <w:rsid w:val="008F7F4A"/>
    <w:rsid w:val="009012F4"/>
    <w:rsid w:val="00901C8B"/>
    <w:rsid w:val="00902023"/>
    <w:rsid w:val="00903407"/>
    <w:rsid w:val="009038FB"/>
    <w:rsid w:val="00905D08"/>
    <w:rsid w:val="0091224C"/>
    <w:rsid w:val="009144A0"/>
    <w:rsid w:val="00916141"/>
    <w:rsid w:val="009226E1"/>
    <w:rsid w:val="00924528"/>
    <w:rsid w:val="00925371"/>
    <w:rsid w:val="009259FC"/>
    <w:rsid w:val="009305C3"/>
    <w:rsid w:val="00930897"/>
    <w:rsid w:val="00932EF7"/>
    <w:rsid w:val="009342D3"/>
    <w:rsid w:val="0093707A"/>
    <w:rsid w:val="00941391"/>
    <w:rsid w:val="00942D28"/>
    <w:rsid w:val="009509D4"/>
    <w:rsid w:val="0096387F"/>
    <w:rsid w:val="00977648"/>
    <w:rsid w:val="00983B59"/>
    <w:rsid w:val="0098409D"/>
    <w:rsid w:val="009842EC"/>
    <w:rsid w:val="00985C89"/>
    <w:rsid w:val="00992915"/>
    <w:rsid w:val="009A2343"/>
    <w:rsid w:val="009A431E"/>
    <w:rsid w:val="009B6F8C"/>
    <w:rsid w:val="009B7CD5"/>
    <w:rsid w:val="009C6A6B"/>
    <w:rsid w:val="009D05EA"/>
    <w:rsid w:val="009D0B4F"/>
    <w:rsid w:val="009D5CF8"/>
    <w:rsid w:val="009F217C"/>
    <w:rsid w:val="009F50C1"/>
    <w:rsid w:val="00A00D06"/>
    <w:rsid w:val="00A05B12"/>
    <w:rsid w:val="00A1337C"/>
    <w:rsid w:val="00A15A7C"/>
    <w:rsid w:val="00A160E9"/>
    <w:rsid w:val="00A1678F"/>
    <w:rsid w:val="00A16E2C"/>
    <w:rsid w:val="00A23251"/>
    <w:rsid w:val="00A23500"/>
    <w:rsid w:val="00A23901"/>
    <w:rsid w:val="00A251D7"/>
    <w:rsid w:val="00A27E07"/>
    <w:rsid w:val="00A336EE"/>
    <w:rsid w:val="00A36DB8"/>
    <w:rsid w:val="00A42C40"/>
    <w:rsid w:val="00A431EF"/>
    <w:rsid w:val="00A5451C"/>
    <w:rsid w:val="00A570E5"/>
    <w:rsid w:val="00A617AD"/>
    <w:rsid w:val="00A624A7"/>
    <w:rsid w:val="00A65A50"/>
    <w:rsid w:val="00A67BD3"/>
    <w:rsid w:val="00A67ECF"/>
    <w:rsid w:val="00A71052"/>
    <w:rsid w:val="00A7388D"/>
    <w:rsid w:val="00A74E36"/>
    <w:rsid w:val="00A7613D"/>
    <w:rsid w:val="00A8553D"/>
    <w:rsid w:val="00A87727"/>
    <w:rsid w:val="00A909BF"/>
    <w:rsid w:val="00A96C8A"/>
    <w:rsid w:val="00AA123F"/>
    <w:rsid w:val="00AB1212"/>
    <w:rsid w:val="00AB2AFF"/>
    <w:rsid w:val="00AB3470"/>
    <w:rsid w:val="00AB5499"/>
    <w:rsid w:val="00AB675C"/>
    <w:rsid w:val="00AB751C"/>
    <w:rsid w:val="00AC0743"/>
    <w:rsid w:val="00AC2734"/>
    <w:rsid w:val="00AC3E20"/>
    <w:rsid w:val="00AD19FA"/>
    <w:rsid w:val="00AD4B2C"/>
    <w:rsid w:val="00AE4F46"/>
    <w:rsid w:val="00AE6352"/>
    <w:rsid w:val="00AF220F"/>
    <w:rsid w:val="00AF2E42"/>
    <w:rsid w:val="00B00EC9"/>
    <w:rsid w:val="00B06B6C"/>
    <w:rsid w:val="00B11CCC"/>
    <w:rsid w:val="00B13B56"/>
    <w:rsid w:val="00B13BF5"/>
    <w:rsid w:val="00B14958"/>
    <w:rsid w:val="00B174DE"/>
    <w:rsid w:val="00B2289D"/>
    <w:rsid w:val="00B23184"/>
    <w:rsid w:val="00B302BC"/>
    <w:rsid w:val="00B331BC"/>
    <w:rsid w:val="00B33EB1"/>
    <w:rsid w:val="00B42044"/>
    <w:rsid w:val="00B450E8"/>
    <w:rsid w:val="00B452B4"/>
    <w:rsid w:val="00B46AC9"/>
    <w:rsid w:val="00B51880"/>
    <w:rsid w:val="00B545B9"/>
    <w:rsid w:val="00B56ADF"/>
    <w:rsid w:val="00B57717"/>
    <w:rsid w:val="00B6165C"/>
    <w:rsid w:val="00B620F2"/>
    <w:rsid w:val="00B64DE4"/>
    <w:rsid w:val="00B667AA"/>
    <w:rsid w:val="00B669E0"/>
    <w:rsid w:val="00B72116"/>
    <w:rsid w:val="00B75C09"/>
    <w:rsid w:val="00B82330"/>
    <w:rsid w:val="00B830CF"/>
    <w:rsid w:val="00B83831"/>
    <w:rsid w:val="00B92CB4"/>
    <w:rsid w:val="00B93EE7"/>
    <w:rsid w:val="00B95A73"/>
    <w:rsid w:val="00B95C01"/>
    <w:rsid w:val="00BA2803"/>
    <w:rsid w:val="00BA4AE2"/>
    <w:rsid w:val="00BA68A5"/>
    <w:rsid w:val="00BB44D4"/>
    <w:rsid w:val="00BB72DC"/>
    <w:rsid w:val="00BC01F2"/>
    <w:rsid w:val="00BD276F"/>
    <w:rsid w:val="00BD3456"/>
    <w:rsid w:val="00BD4E14"/>
    <w:rsid w:val="00BD58A0"/>
    <w:rsid w:val="00BD5B4D"/>
    <w:rsid w:val="00BD706B"/>
    <w:rsid w:val="00BE555D"/>
    <w:rsid w:val="00BE66E7"/>
    <w:rsid w:val="00BF03B7"/>
    <w:rsid w:val="00BF08F5"/>
    <w:rsid w:val="00BF4C32"/>
    <w:rsid w:val="00BF4D3A"/>
    <w:rsid w:val="00BF5632"/>
    <w:rsid w:val="00C05293"/>
    <w:rsid w:val="00C0783F"/>
    <w:rsid w:val="00C15AF4"/>
    <w:rsid w:val="00C234CD"/>
    <w:rsid w:val="00C27DC4"/>
    <w:rsid w:val="00C308D8"/>
    <w:rsid w:val="00C30D85"/>
    <w:rsid w:val="00C33541"/>
    <w:rsid w:val="00C35623"/>
    <w:rsid w:val="00C36785"/>
    <w:rsid w:val="00C42C8E"/>
    <w:rsid w:val="00C4379E"/>
    <w:rsid w:val="00C442C0"/>
    <w:rsid w:val="00C4770C"/>
    <w:rsid w:val="00C52421"/>
    <w:rsid w:val="00C60654"/>
    <w:rsid w:val="00C60BA6"/>
    <w:rsid w:val="00C62A69"/>
    <w:rsid w:val="00C63FB0"/>
    <w:rsid w:val="00C67064"/>
    <w:rsid w:val="00C67570"/>
    <w:rsid w:val="00C7005A"/>
    <w:rsid w:val="00C70997"/>
    <w:rsid w:val="00C737B6"/>
    <w:rsid w:val="00C7680D"/>
    <w:rsid w:val="00C87E85"/>
    <w:rsid w:val="00C918BA"/>
    <w:rsid w:val="00CA0EFC"/>
    <w:rsid w:val="00CB56C4"/>
    <w:rsid w:val="00CC2B1C"/>
    <w:rsid w:val="00CD205A"/>
    <w:rsid w:val="00CD441E"/>
    <w:rsid w:val="00CD7506"/>
    <w:rsid w:val="00CE6308"/>
    <w:rsid w:val="00CF2E1A"/>
    <w:rsid w:val="00CF470C"/>
    <w:rsid w:val="00CF775A"/>
    <w:rsid w:val="00D1183E"/>
    <w:rsid w:val="00D1667C"/>
    <w:rsid w:val="00D21115"/>
    <w:rsid w:val="00D260BF"/>
    <w:rsid w:val="00D34C61"/>
    <w:rsid w:val="00D35125"/>
    <w:rsid w:val="00D36A1B"/>
    <w:rsid w:val="00D36F70"/>
    <w:rsid w:val="00D40BDF"/>
    <w:rsid w:val="00D453BA"/>
    <w:rsid w:val="00D45FFF"/>
    <w:rsid w:val="00D5237C"/>
    <w:rsid w:val="00D66662"/>
    <w:rsid w:val="00D66B84"/>
    <w:rsid w:val="00D679B7"/>
    <w:rsid w:val="00D738FB"/>
    <w:rsid w:val="00D740E9"/>
    <w:rsid w:val="00D80C48"/>
    <w:rsid w:val="00D858D7"/>
    <w:rsid w:val="00D85B97"/>
    <w:rsid w:val="00D94A59"/>
    <w:rsid w:val="00D97409"/>
    <w:rsid w:val="00D97C3E"/>
    <w:rsid w:val="00D97D99"/>
    <w:rsid w:val="00D97FF3"/>
    <w:rsid w:val="00DA5F30"/>
    <w:rsid w:val="00DC3813"/>
    <w:rsid w:val="00DC5A7A"/>
    <w:rsid w:val="00DC7B74"/>
    <w:rsid w:val="00DD02F8"/>
    <w:rsid w:val="00DD3422"/>
    <w:rsid w:val="00DD5E69"/>
    <w:rsid w:val="00DE2A2A"/>
    <w:rsid w:val="00DE733B"/>
    <w:rsid w:val="00DF0413"/>
    <w:rsid w:val="00DF7A17"/>
    <w:rsid w:val="00E013C1"/>
    <w:rsid w:val="00E01E76"/>
    <w:rsid w:val="00E03DEB"/>
    <w:rsid w:val="00E0530C"/>
    <w:rsid w:val="00E17469"/>
    <w:rsid w:val="00E20EB5"/>
    <w:rsid w:val="00E21FDB"/>
    <w:rsid w:val="00E22790"/>
    <w:rsid w:val="00E30D88"/>
    <w:rsid w:val="00E314D3"/>
    <w:rsid w:val="00E34AD4"/>
    <w:rsid w:val="00E3775B"/>
    <w:rsid w:val="00E37E11"/>
    <w:rsid w:val="00E422F8"/>
    <w:rsid w:val="00E4653E"/>
    <w:rsid w:val="00E52A04"/>
    <w:rsid w:val="00E6231D"/>
    <w:rsid w:val="00E63E87"/>
    <w:rsid w:val="00E64FE8"/>
    <w:rsid w:val="00E66022"/>
    <w:rsid w:val="00E76922"/>
    <w:rsid w:val="00E820F0"/>
    <w:rsid w:val="00E84DCA"/>
    <w:rsid w:val="00E918D1"/>
    <w:rsid w:val="00EA1AB2"/>
    <w:rsid w:val="00EA3F1F"/>
    <w:rsid w:val="00EA7839"/>
    <w:rsid w:val="00EB0CCE"/>
    <w:rsid w:val="00EB3716"/>
    <w:rsid w:val="00EB539E"/>
    <w:rsid w:val="00EC1D19"/>
    <w:rsid w:val="00EC73A8"/>
    <w:rsid w:val="00ED50CE"/>
    <w:rsid w:val="00ED7E66"/>
    <w:rsid w:val="00EE27E3"/>
    <w:rsid w:val="00EE737D"/>
    <w:rsid w:val="00EF3E53"/>
    <w:rsid w:val="00F035F2"/>
    <w:rsid w:val="00F03C78"/>
    <w:rsid w:val="00F05CDA"/>
    <w:rsid w:val="00F060A6"/>
    <w:rsid w:val="00F13A53"/>
    <w:rsid w:val="00F21F76"/>
    <w:rsid w:val="00F2218E"/>
    <w:rsid w:val="00F24FA4"/>
    <w:rsid w:val="00F269D5"/>
    <w:rsid w:val="00F42C5E"/>
    <w:rsid w:val="00F45D75"/>
    <w:rsid w:val="00F461DF"/>
    <w:rsid w:val="00F51BE1"/>
    <w:rsid w:val="00F53035"/>
    <w:rsid w:val="00F70290"/>
    <w:rsid w:val="00F7156F"/>
    <w:rsid w:val="00F71933"/>
    <w:rsid w:val="00F72406"/>
    <w:rsid w:val="00F72BE6"/>
    <w:rsid w:val="00F730A0"/>
    <w:rsid w:val="00F80A55"/>
    <w:rsid w:val="00F822A7"/>
    <w:rsid w:val="00F82620"/>
    <w:rsid w:val="00F82CAC"/>
    <w:rsid w:val="00F8688A"/>
    <w:rsid w:val="00F904DA"/>
    <w:rsid w:val="00F90770"/>
    <w:rsid w:val="00F931CB"/>
    <w:rsid w:val="00F93D6E"/>
    <w:rsid w:val="00F96BA0"/>
    <w:rsid w:val="00FA286B"/>
    <w:rsid w:val="00FA2C3E"/>
    <w:rsid w:val="00FA77AF"/>
    <w:rsid w:val="00FB0041"/>
    <w:rsid w:val="00FB6830"/>
    <w:rsid w:val="00FB7663"/>
    <w:rsid w:val="00FC053D"/>
    <w:rsid w:val="00FC05AE"/>
    <w:rsid w:val="00FC2A5A"/>
    <w:rsid w:val="00FD372B"/>
    <w:rsid w:val="00FE0F56"/>
    <w:rsid w:val="00FE7B5D"/>
    <w:rsid w:val="00FF265E"/>
    <w:rsid w:val="00FF4D49"/>
    <w:rsid w:val="00FF63E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31513"/>
    <w:pPr>
      <w:keepNext/>
      <w:numPr>
        <w:numId w:val="13"/>
      </w:numPr>
      <w:tabs>
        <w:tab w:val="clear" w:pos="716"/>
        <w:tab w:val="num" w:pos="574"/>
      </w:tabs>
      <w:spacing w:before="240" w:after="60"/>
      <w:ind w:left="574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331513"/>
    <w:pPr>
      <w:keepNext/>
      <w:numPr>
        <w:ilvl w:val="1"/>
        <w:numId w:val="13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331513"/>
    <w:pPr>
      <w:keepNext/>
      <w:numPr>
        <w:ilvl w:val="2"/>
        <w:numId w:val="13"/>
      </w:numPr>
      <w:spacing w:before="240" w:after="60"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A1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387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6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693D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3151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33151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31513"/>
    <w:rPr>
      <w:rFonts w:ascii="Arial" w:eastAsia="Times New Roman" w:hAnsi="Arial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8EA1-FF20-4034-9E8F-F770432F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18263</TotalTime>
  <Pages>17</Pages>
  <Words>6649</Words>
  <Characters>37903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КраснокутскаяНаталья</dc:creator>
  <cp:lastModifiedBy>Мира</cp:lastModifiedBy>
  <cp:revision>280</cp:revision>
  <cp:lastPrinted>2020-10-15T06:50:00Z</cp:lastPrinted>
  <dcterms:created xsi:type="dcterms:W3CDTF">2016-07-13T03:11:00Z</dcterms:created>
  <dcterms:modified xsi:type="dcterms:W3CDTF">2021-02-26T05:22:00Z</dcterms:modified>
</cp:coreProperties>
</file>